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240F0" w14:textId="49F39B13" w:rsidR="00D32F2D" w:rsidRPr="00830B76" w:rsidRDefault="00D02AA1" w:rsidP="00830B76">
      <w:pPr>
        <w:pStyle w:val="Heading1"/>
      </w:pPr>
      <w:r w:rsidRPr="00D02AA1">
        <w:t>World Wa</w:t>
      </w:r>
      <w:r>
        <w:t xml:space="preserve">r </w:t>
      </w:r>
      <w:r w:rsidR="00AE7717">
        <w:t>I</w:t>
      </w:r>
      <w:r>
        <w:t xml:space="preserve"> Primary Resources: Lesson 8</w:t>
      </w:r>
      <w:r w:rsidR="00EE23A5" w:rsidRPr="00830B76">
        <w:t xml:space="preserve"> </w:t>
      </w:r>
    </w:p>
    <w:p w14:paraId="14DA941A" w14:textId="77777777" w:rsidR="007545CD" w:rsidRDefault="007545CD" w:rsidP="00830B7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left w:w="142" w:type="dxa"/>
          <w:bottom w:w="142" w:type="dxa"/>
          <w:right w:w="255" w:type="dxa"/>
        </w:tblCellMar>
        <w:tblLook w:val="04A0" w:firstRow="1" w:lastRow="0" w:firstColumn="1" w:lastColumn="0" w:noHBand="0" w:noVBand="1"/>
      </w:tblPr>
      <w:tblGrid>
        <w:gridCol w:w="34"/>
        <w:gridCol w:w="8755"/>
      </w:tblGrid>
      <w:tr w:rsidR="00946A50" w:rsidRPr="00830B76" w14:paraId="1EB27F13" w14:textId="77777777" w:rsidTr="007146BA">
        <w:trPr>
          <w:trHeight w:val="371"/>
        </w:trPr>
        <w:tc>
          <w:tcPr>
            <w:tcW w:w="8789" w:type="dxa"/>
            <w:gridSpan w:val="2"/>
            <w:tcBorders>
              <w:top w:val="single" w:sz="24" w:space="0" w:color="FFFFFF" w:themeColor="background1"/>
              <w:bottom w:val="single" w:sz="36" w:space="0" w:color="FFFFFF" w:themeColor="background1"/>
            </w:tcBorders>
            <w:shd w:val="clear" w:color="auto" w:fill="F2F2F2" w:themeFill="background1" w:themeFillShade="F2"/>
            <w:tcMar>
              <w:bottom w:w="0" w:type="dxa"/>
            </w:tcMar>
          </w:tcPr>
          <w:p w14:paraId="37BE6842" w14:textId="7CD1E328" w:rsidR="00946A50" w:rsidRPr="00830B76" w:rsidRDefault="00806E1E" w:rsidP="00FB0218">
            <w:pPr>
              <w:pStyle w:val="Heading5"/>
              <w:ind w:right="-255"/>
            </w:pPr>
            <w:r w:rsidRPr="00830B76">
              <w:t>Subject</w:t>
            </w:r>
            <w:r w:rsidR="00FB0218">
              <w:t xml:space="preserve">: </w:t>
            </w:r>
            <w:r w:rsidRPr="00AE7717">
              <w:rPr>
                <w:b w:val="0"/>
              </w:rPr>
              <w:t>Art</w:t>
            </w:r>
          </w:p>
        </w:tc>
      </w:tr>
      <w:tr w:rsidR="00946A50" w:rsidRPr="00830B76" w14:paraId="69FEEE1D" w14:textId="77777777" w:rsidTr="007146BA">
        <w:trPr>
          <w:trHeight w:val="22"/>
        </w:trPr>
        <w:tc>
          <w:tcPr>
            <w:tcW w:w="8789" w:type="dxa"/>
            <w:gridSpan w:val="2"/>
            <w:tcBorders>
              <w:top w:val="single" w:sz="36" w:space="0" w:color="FFFFFF" w:themeColor="background1"/>
              <w:bottom w:val="single" w:sz="36" w:space="0" w:color="FFFFFF" w:themeColor="background1"/>
            </w:tcBorders>
            <w:shd w:val="clear" w:color="auto" w:fill="F2F2F2" w:themeFill="background1" w:themeFillShade="F2"/>
          </w:tcPr>
          <w:p w14:paraId="738763A5" w14:textId="640B4787" w:rsidR="007548A4" w:rsidRDefault="00806E1E" w:rsidP="00D51EB0">
            <w:pPr>
              <w:pStyle w:val="Heading5"/>
              <w:ind w:right="-255"/>
            </w:pPr>
            <w:r>
              <w:t>C</w:t>
            </w:r>
            <w:r w:rsidR="00025C85">
              <w:t>u</w:t>
            </w:r>
            <w:r>
              <w:t>rriculum links</w:t>
            </w:r>
          </w:p>
          <w:p w14:paraId="56A3EE6F" w14:textId="3C7971DF" w:rsidR="00946A50" w:rsidRPr="00830B76" w:rsidRDefault="00952A81" w:rsidP="00025C85">
            <w:pPr>
              <w:ind w:right="-255"/>
            </w:pPr>
            <w:r w:rsidRPr="00C20292">
              <w:t>See curriculum links from England, Wales, Northern Ireland and Scotland</w:t>
            </w:r>
          </w:p>
        </w:tc>
      </w:tr>
      <w:tr w:rsidR="00946A50" w:rsidRPr="00830B76" w14:paraId="23794AFB" w14:textId="77777777" w:rsidTr="007146BA">
        <w:trPr>
          <w:trHeight w:val="392"/>
        </w:trPr>
        <w:tc>
          <w:tcPr>
            <w:tcW w:w="8789" w:type="dxa"/>
            <w:gridSpan w:val="2"/>
            <w:tcBorders>
              <w:top w:val="single" w:sz="36" w:space="0" w:color="FFFFFF" w:themeColor="background1"/>
              <w:bottom w:val="single" w:sz="36" w:space="0" w:color="FFFFFF" w:themeColor="background1"/>
            </w:tcBorders>
            <w:shd w:val="clear" w:color="auto" w:fill="F2F2F2" w:themeFill="background1" w:themeFillShade="F2"/>
          </w:tcPr>
          <w:p w14:paraId="213C5AEF" w14:textId="0A71AF39" w:rsidR="00946A50" w:rsidRPr="00830B76" w:rsidRDefault="00806E1E" w:rsidP="00AE7717">
            <w:pPr>
              <w:pStyle w:val="Heading5"/>
              <w:ind w:right="-255"/>
            </w:pPr>
            <w:r>
              <w:t>Cross curricular opportunities</w:t>
            </w:r>
            <w:r w:rsidR="00AE7717">
              <w:t xml:space="preserve">: </w:t>
            </w:r>
            <w:r w:rsidR="00946A50" w:rsidRPr="00AE7717">
              <w:rPr>
                <w:b w:val="0"/>
              </w:rPr>
              <w:t>History, Literacy</w:t>
            </w:r>
          </w:p>
        </w:tc>
      </w:tr>
      <w:tr w:rsidR="00B50927" w:rsidRPr="00830B76" w14:paraId="77A8B8E8" w14:textId="77777777" w:rsidTr="007146BA">
        <w:trPr>
          <w:trHeight w:val="163"/>
        </w:trPr>
        <w:tc>
          <w:tcPr>
            <w:tcW w:w="8789" w:type="dxa"/>
            <w:gridSpan w:val="2"/>
            <w:tcBorders>
              <w:top w:val="single" w:sz="36" w:space="0" w:color="FFFFFF" w:themeColor="background1"/>
              <w:bottom w:val="single" w:sz="36" w:space="0" w:color="FFFFFF" w:themeColor="background1"/>
            </w:tcBorders>
            <w:shd w:val="clear" w:color="auto" w:fill="F2F2F2" w:themeFill="background1" w:themeFillShade="F2"/>
          </w:tcPr>
          <w:p w14:paraId="63095257" w14:textId="5F52630B" w:rsidR="00B50927" w:rsidRPr="00830B76" w:rsidRDefault="00806E1E" w:rsidP="00025C85">
            <w:pPr>
              <w:pStyle w:val="Heading5"/>
              <w:ind w:right="-255"/>
            </w:pPr>
            <w:r w:rsidRPr="00FF520F">
              <w:t>Year Group</w:t>
            </w:r>
            <w:r w:rsidR="00025C85">
              <w:t xml:space="preserve"> / </w:t>
            </w:r>
            <w:r w:rsidR="00D56B5E">
              <w:t>Class</w:t>
            </w:r>
            <w:r w:rsidR="00AE7717">
              <w:t>:</w:t>
            </w:r>
          </w:p>
        </w:tc>
      </w:tr>
      <w:tr w:rsidR="00816F60" w:rsidRPr="00830B76" w14:paraId="63A47CE1" w14:textId="77777777" w:rsidTr="007146BA">
        <w:trPr>
          <w:trHeight w:val="89"/>
        </w:trPr>
        <w:tc>
          <w:tcPr>
            <w:tcW w:w="8789" w:type="dxa"/>
            <w:gridSpan w:val="2"/>
            <w:tcBorders>
              <w:top w:val="single" w:sz="36" w:space="0" w:color="FFFFFF" w:themeColor="background1"/>
            </w:tcBorders>
            <w:shd w:val="clear" w:color="auto" w:fill="F2F2F2" w:themeFill="background1" w:themeFillShade="F2"/>
          </w:tcPr>
          <w:p w14:paraId="0C02D4A5" w14:textId="76AE7D47" w:rsidR="00816F60" w:rsidRPr="00FF520F" w:rsidRDefault="00025C85" w:rsidP="00816F60">
            <w:pPr>
              <w:pStyle w:val="Heading5"/>
            </w:pPr>
            <w:r>
              <w:t>Date of lesson</w:t>
            </w:r>
            <w:r w:rsidR="00AE7717">
              <w:t xml:space="preserve">: </w:t>
            </w:r>
          </w:p>
        </w:tc>
      </w:tr>
      <w:tr w:rsidR="00D03744" w:rsidRPr="008612BA" w14:paraId="4369E5F5" w14:textId="77777777" w:rsidTr="00714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268"/>
        </w:trPr>
        <w:tc>
          <w:tcPr>
            <w:tcW w:w="8755" w:type="dxa"/>
            <w:tcBorders>
              <w:top w:val="nil"/>
              <w:left w:val="single" w:sz="24" w:space="0" w:color="FFFFFF" w:themeColor="background1"/>
              <w:bottom w:val="single" w:sz="4" w:space="0" w:color="auto"/>
              <w:right w:val="single" w:sz="48" w:space="0" w:color="FFFFFF" w:themeColor="background1"/>
            </w:tcBorders>
            <w:shd w:val="clear" w:color="auto" w:fill="auto"/>
          </w:tcPr>
          <w:p w14:paraId="19AAAADF" w14:textId="60FCD34B" w:rsidR="00D03744" w:rsidRPr="008612BA" w:rsidRDefault="00A07886" w:rsidP="008612BA">
            <w:pPr>
              <w:pStyle w:val="Heading4"/>
            </w:pPr>
            <w:r>
              <w:t>Learning objectives</w:t>
            </w:r>
          </w:p>
        </w:tc>
      </w:tr>
      <w:tr w:rsidR="00D03744" w:rsidRPr="008612BA" w14:paraId="326A24D8" w14:textId="77777777" w:rsidTr="00714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21"/>
        </w:trPr>
        <w:tc>
          <w:tcPr>
            <w:tcW w:w="8755" w:type="dxa"/>
            <w:tcBorders>
              <w:top w:val="single" w:sz="4" w:space="0" w:color="auto"/>
              <w:left w:val="single" w:sz="24" w:space="0" w:color="FFFFFF" w:themeColor="background1"/>
              <w:bottom w:val="nil"/>
              <w:right w:val="single" w:sz="48" w:space="0" w:color="FFFFFF" w:themeColor="background1"/>
            </w:tcBorders>
            <w:shd w:val="clear" w:color="auto" w:fill="auto"/>
          </w:tcPr>
          <w:p w14:paraId="10289CE8" w14:textId="197C147C" w:rsidR="00BB4F13" w:rsidRDefault="00BB4F13" w:rsidP="00BB4F13">
            <w:pPr>
              <w:pStyle w:val="Bulleted"/>
            </w:pPr>
            <w:r>
              <w:t>To be able to use different materials, tools and techniques experimentally &amp; expressively</w:t>
            </w:r>
          </w:p>
          <w:p w14:paraId="4F094A09" w14:textId="482A8781" w:rsidR="00D03744" w:rsidRPr="006576CF" w:rsidRDefault="00BB4F13" w:rsidP="00BB4F13">
            <w:pPr>
              <w:pStyle w:val="Bulleted"/>
            </w:pPr>
            <w:r>
              <w:t>To express thoughts and feelings through art and design.</w:t>
            </w:r>
          </w:p>
        </w:tc>
      </w:tr>
      <w:tr w:rsidR="00E27A89" w:rsidRPr="008612BA" w14:paraId="1D6B4FBB" w14:textId="77777777" w:rsidTr="00714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276"/>
        </w:trPr>
        <w:tc>
          <w:tcPr>
            <w:tcW w:w="8755" w:type="dxa"/>
            <w:tcBorders>
              <w:top w:val="nil"/>
              <w:left w:val="single" w:sz="24" w:space="0" w:color="FFFFFF" w:themeColor="background1"/>
              <w:bottom w:val="nil"/>
              <w:right w:val="nil"/>
            </w:tcBorders>
            <w:shd w:val="clear" w:color="auto" w:fill="auto"/>
          </w:tcPr>
          <w:p w14:paraId="7E5BA8E5" w14:textId="605C93E3" w:rsidR="00E27A89" w:rsidRPr="00725AFC" w:rsidRDefault="00E27A89" w:rsidP="008612BA">
            <w:pPr>
              <w:pStyle w:val="Heading4"/>
              <w:rPr>
                <w:color w:val="FFFFFF" w:themeColor="background1"/>
              </w:rPr>
            </w:pPr>
            <w:r w:rsidRPr="008612BA">
              <w:t>Success Criteria</w:t>
            </w:r>
          </w:p>
        </w:tc>
      </w:tr>
      <w:tr w:rsidR="00E27A89" w:rsidRPr="008612BA" w14:paraId="64744C32" w14:textId="77777777" w:rsidTr="00714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20"/>
        </w:trPr>
        <w:tc>
          <w:tcPr>
            <w:tcW w:w="8755" w:type="dxa"/>
            <w:tcBorders>
              <w:top w:val="single" w:sz="4" w:space="0" w:color="auto"/>
              <w:left w:val="single" w:sz="24" w:space="0" w:color="FFFFFF" w:themeColor="background1"/>
              <w:bottom w:val="nil"/>
              <w:right w:val="nil"/>
            </w:tcBorders>
            <w:shd w:val="clear" w:color="auto" w:fill="auto"/>
          </w:tcPr>
          <w:p w14:paraId="3D5A3D92" w14:textId="77777777" w:rsidR="00BB4F13" w:rsidRDefault="00BB4F13" w:rsidP="00BB4F13">
            <w:pPr>
              <w:pStyle w:val="Bulleted"/>
            </w:pPr>
            <w:r>
              <w:t xml:space="preserve">To be able to make a poppy using a range of materials </w:t>
            </w:r>
          </w:p>
          <w:p w14:paraId="4A02B205" w14:textId="6BD525B6" w:rsidR="00E27A89" w:rsidRPr="008612BA" w:rsidRDefault="00BB4F13" w:rsidP="00BB4F13">
            <w:pPr>
              <w:pStyle w:val="Bulleted"/>
            </w:pPr>
            <w:r>
              <w:t>To be able to understand the significance of why poppies are still used for Remembrance today and to remember those soldiers who gave their lives for other peoples’ freedom.</w:t>
            </w:r>
          </w:p>
        </w:tc>
      </w:tr>
      <w:tr w:rsidR="00E27A89" w:rsidRPr="00830B76" w14:paraId="3CC184FF" w14:textId="77777777" w:rsidTr="00714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20"/>
        </w:trPr>
        <w:tc>
          <w:tcPr>
            <w:tcW w:w="8755" w:type="dxa"/>
            <w:tcBorders>
              <w:top w:val="nil"/>
              <w:left w:val="single" w:sz="24" w:space="0" w:color="FFFFFF" w:themeColor="background1"/>
              <w:bottom w:val="single" w:sz="4" w:space="0" w:color="auto"/>
              <w:right w:val="nil"/>
            </w:tcBorders>
            <w:shd w:val="clear" w:color="auto" w:fill="auto"/>
          </w:tcPr>
          <w:p w14:paraId="68C3DB50" w14:textId="7363606D" w:rsidR="00E27A89" w:rsidRPr="00830B76" w:rsidRDefault="00E27A89" w:rsidP="00E27A89">
            <w:pPr>
              <w:pStyle w:val="Heading4"/>
            </w:pPr>
            <w:r w:rsidRPr="008612BA">
              <w:t>Key vocabulary</w:t>
            </w:r>
          </w:p>
        </w:tc>
      </w:tr>
      <w:tr w:rsidR="00E27A89" w:rsidRPr="00830B76" w14:paraId="47ABB543" w14:textId="77777777" w:rsidTr="00714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20"/>
        </w:trPr>
        <w:tc>
          <w:tcPr>
            <w:tcW w:w="8755" w:type="dxa"/>
            <w:tcBorders>
              <w:top w:val="single" w:sz="4" w:space="0" w:color="auto"/>
              <w:left w:val="single" w:sz="24" w:space="0" w:color="FFFFFF" w:themeColor="background1"/>
              <w:bottom w:val="nil"/>
              <w:right w:val="single" w:sz="24" w:space="0" w:color="FFFFFF" w:themeColor="background1"/>
            </w:tcBorders>
            <w:shd w:val="clear" w:color="auto" w:fill="auto"/>
          </w:tcPr>
          <w:p w14:paraId="4C7AD406" w14:textId="2D538B02" w:rsidR="00BB4F13" w:rsidRDefault="00BB4F13" w:rsidP="00BB4F13">
            <w:pPr>
              <w:pStyle w:val="Bulleted"/>
            </w:pPr>
            <w:r>
              <w:t>Flanders fields</w:t>
            </w:r>
          </w:p>
          <w:p w14:paraId="2067C2DF" w14:textId="79089F6B" w:rsidR="00E27A89" w:rsidRPr="00E27A89" w:rsidRDefault="00BB4F13" w:rsidP="00BB4F13">
            <w:pPr>
              <w:pStyle w:val="Bulleted"/>
            </w:pPr>
            <w:r>
              <w:t>Poppies</w:t>
            </w:r>
          </w:p>
        </w:tc>
      </w:tr>
      <w:tr w:rsidR="00806E1E" w:rsidRPr="00830B76" w14:paraId="12B214DD" w14:textId="77777777" w:rsidTr="00714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20"/>
        </w:trPr>
        <w:tc>
          <w:tcPr>
            <w:tcW w:w="8755" w:type="dxa"/>
            <w:tcBorders>
              <w:top w:val="nil"/>
              <w:left w:val="single" w:sz="24" w:space="0" w:color="FFFFFF" w:themeColor="background1"/>
              <w:bottom w:val="single" w:sz="4" w:space="0" w:color="auto"/>
              <w:right w:val="single" w:sz="24" w:space="0" w:color="FFFFFF" w:themeColor="background1"/>
            </w:tcBorders>
            <w:shd w:val="clear" w:color="auto" w:fill="auto"/>
          </w:tcPr>
          <w:p w14:paraId="65308D85" w14:textId="0F552B63" w:rsidR="00806E1E" w:rsidRPr="008612BA" w:rsidRDefault="00595D80" w:rsidP="00595D80">
            <w:pPr>
              <w:pStyle w:val="Heading4"/>
            </w:pPr>
            <w:r>
              <w:t>Resources</w:t>
            </w:r>
          </w:p>
        </w:tc>
      </w:tr>
      <w:tr w:rsidR="00806E1E" w:rsidRPr="00830B76" w14:paraId="1F2742E7" w14:textId="77777777" w:rsidTr="007146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20"/>
        </w:trPr>
        <w:tc>
          <w:tcPr>
            <w:tcW w:w="8755" w:type="dxa"/>
            <w:tcBorders>
              <w:top w:val="single" w:sz="4" w:space="0" w:color="auto"/>
              <w:left w:val="single" w:sz="24" w:space="0" w:color="FFFFFF" w:themeColor="background1"/>
              <w:bottom w:val="nil"/>
              <w:right w:val="single" w:sz="24" w:space="0" w:color="FFFFFF" w:themeColor="background1"/>
            </w:tcBorders>
            <w:shd w:val="clear" w:color="auto" w:fill="auto"/>
          </w:tcPr>
          <w:p w14:paraId="749DF129" w14:textId="77777777" w:rsidR="007146BA" w:rsidRDefault="00BB4F13" w:rsidP="00A22565">
            <w:pPr>
              <w:pStyle w:val="Bulleted"/>
            </w:pPr>
            <w:r>
              <w:t>White board</w:t>
            </w:r>
            <w:r w:rsidR="00A22565">
              <w:t xml:space="preserve"> </w:t>
            </w:r>
            <w:r>
              <w:t>/ lap top</w:t>
            </w:r>
            <w:r w:rsidR="00A22565">
              <w:t xml:space="preserve">, </w:t>
            </w:r>
          </w:p>
          <w:p w14:paraId="34619894" w14:textId="6A39A642" w:rsidR="00BB4F13" w:rsidRPr="00595D80" w:rsidRDefault="00A22565" w:rsidP="00A22565">
            <w:pPr>
              <w:pStyle w:val="Bulleted"/>
            </w:pPr>
            <w:r>
              <w:t>Paper / card, glue, and scissors</w:t>
            </w:r>
            <w:bookmarkStart w:id="0" w:name="_GoBack"/>
            <w:bookmarkEnd w:id="0"/>
          </w:p>
        </w:tc>
      </w:tr>
    </w:tbl>
    <w:p w14:paraId="0DEB648D" w14:textId="353F0C03" w:rsidR="00595D80" w:rsidRDefault="00595D80" w:rsidP="00830B76"/>
    <w:tbl>
      <w:tblPr>
        <w:tblStyle w:val="TableGrid"/>
        <w:tblW w:w="9298" w:type="dxa"/>
        <w:tblLayout w:type="fixed"/>
        <w:tblCellMar>
          <w:top w:w="85" w:type="dxa"/>
          <w:bottom w:w="85" w:type="dxa"/>
          <w:right w:w="142" w:type="dxa"/>
        </w:tblCellMar>
        <w:tblLook w:val="04A0" w:firstRow="1" w:lastRow="0" w:firstColumn="1" w:lastColumn="0" w:noHBand="0" w:noVBand="1"/>
      </w:tblPr>
      <w:tblGrid>
        <w:gridCol w:w="1620"/>
        <w:gridCol w:w="3026"/>
        <w:gridCol w:w="4652"/>
      </w:tblGrid>
      <w:tr w:rsidR="00AC0523" w:rsidRPr="00830B76" w14:paraId="71194F9C" w14:textId="77777777" w:rsidTr="002A7842">
        <w:trPr>
          <w:trHeight w:val="281"/>
        </w:trPr>
        <w:tc>
          <w:tcPr>
            <w:tcW w:w="9298" w:type="dxa"/>
            <w:gridSpan w:val="3"/>
            <w:tcBorders>
              <w:top w:val="nil"/>
              <w:left w:val="single" w:sz="24" w:space="0" w:color="FFFFFF" w:themeColor="background1"/>
              <w:bottom w:val="single" w:sz="4" w:space="0" w:color="auto"/>
              <w:right w:val="single" w:sz="24" w:space="0" w:color="FFFFFF" w:themeColor="background1"/>
            </w:tcBorders>
            <w:shd w:val="clear" w:color="auto" w:fill="auto"/>
          </w:tcPr>
          <w:p w14:paraId="65F4882F" w14:textId="42D5995B" w:rsidR="00AC0523" w:rsidRPr="00E27A89" w:rsidRDefault="00AC0523" w:rsidP="00AC6432">
            <w:pPr>
              <w:pStyle w:val="Heading3"/>
            </w:pPr>
            <w:r w:rsidRPr="00830B76">
              <w:lastRenderedPageBreak/>
              <w:t>SEQUENCE OF LESSON –</w:t>
            </w:r>
            <w:r>
              <w:t xml:space="preserve"> </w:t>
            </w:r>
            <w:r w:rsidRPr="00830B76">
              <w:t>(based on 40 minute lesson)</w:t>
            </w:r>
          </w:p>
        </w:tc>
      </w:tr>
      <w:tr w:rsidR="00AC0523" w:rsidRPr="00830B76" w14:paraId="12D4AFAD" w14:textId="77777777" w:rsidTr="002A7842">
        <w:trPr>
          <w:trHeight w:val="582"/>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730FFA05" w14:textId="77777777" w:rsidR="00AC0523" w:rsidRPr="00725AFC" w:rsidRDefault="00AC0523" w:rsidP="00E27A89">
            <w:pPr>
              <w:pStyle w:val="Heading4"/>
              <w:rPr>
                <w:color w:val="FFFFFF" w:themeColor="background1"/>
              </w:rPr>
            </w:pPr>
            <w:r w:rsidRPr="00725AFC">
              <w:rPr>
                <w:color w:val="FFFFFF" w:themeColor="background1"/>
              </w:rPr>
              <w:t>Timings</w:t>
            </w:r>
          </w:p>
          <w:p w14:paraId="46F796D0" w14:textId="77777777" w:rsidR="00AC0523" w:rsidRPr="00725AFC" w:rsidRDefault="00AC0523" w:rsidP="00E27A89">
            <w:pPr>
              <w:pStyle w:val="Heading4"/>
              <w:rPr>
                <w:b w:val="0"/>
                <w:color w:val="FFFFFF" w:themeColor="background1"/>
              </w:rPr>
            </w:pPr>
            <w:r w:rsidRPr="00725AFC">
              <w:rPr>
                <w:b w:val="0"/>
                <w:color w:val="FFFFFF" w:themeColor="background1"/>
              </w:rPr>
              <w:t>10 minutes</w:t>
            </w:r>
            <w:r w:rsidRPr="00725AFC">
              <w:rPr>
                <w:b w:val="0"/>
                <w:color w:val="FFFFFF" w:themeColor="background1"/>
              </w:rPr>
              <w:softHyphen/>
            </w:r>
          </w:p>
        </w:tc>
        <w:tc>
          <w:tcPr>
            <w:tcW w:w="7678" w:type="dxa"/>
            <w:gridSpan w:val="2"/>
            <w:tcBorders>
              <w:top w:val="single" w:sz="4" w:space="0" w:color="auto"/>
              <w:left w:val="single" w:sz="24" w:space="0" w:color="FFFFFF" w:themeColor="background1"/>
              <w:bottom w:val="single" w:sz="4" w:space="0" w:color="auto"/>
              <w:right w:val="single" w:sz="24" w:space="0" w:color="FFFFFF" w:themeColor="background1"/>
            </w:tcBorders>
            <w:shd w:val="clear" w:color="auto" w:fill="auto"/>
          </w:tcPr>
          <w:p w14:paraId="3CBB747C" w14:textId="77777777" w:rsidR="00AC0523" w:rsidRPr="00830B76" w:rsidRDefault="00AC0523" w:rsidP="003B5D05">
            <w:pPr>
              <w:pStyle w:val="Heading5"/>
            </w:pPr>
            <w:r w:rsidRPr="00830B76">
              <w:t>Introduction</w:t>
            </w:r>
          </w:p>
          <w:p w14:paraId="288AFDD5" w14:textId="514829CA" w:rsidR="00BB4F13" w:rsidRDefault="00BB4F13" w:rsidP="00BB4F13">
            <w:pPr>
              <w:pStyle w:val="Paragraph"/>
            </w:pPr>
            <w:r>
              <w:t xml:space="preserve">Look at the Great War website and the history of how we now use poppies to remember not only from WW1 but from all the other wars that have happened since. </w:t>
            </w:r>
            <w:hyperlink r:id="rId9" w:history="1">
              <w:r w:rsidR="00025C85" w:rsidRPr="00D6747A">
                <w:rPr>
                  <w:rStyle w:val="Hyperlink"/>
                </w:rPr>
                <w:t>http://www.greatwar.co.uk/article/remembrance-poppy.htm</w:t>
              </w:r>
            </w:hyperlink>
            <w:r w:rsidR="00025C85">
              <w:t xml:space="preserve"> </w:t>
            </w:r>
          </w:p>
          <w:p w14:paraId="52F0DDFE" w14:textId="3C44021C" w:rsidR="00BB4F13" w:rsidRDefault="00BB4F13" w:rsidP="00BB4F13">
            <w:pPr>
              <w:pStyle w:val="Paragraph"/>
            </w:pPr>
            <w:r>
              <w:t xml:space="preserve">Read the poem </w:t>
            </w:r>
            <w:r w:rsidRPr="00025C85">
              <w:rPr>
                <w:i/>
              </w:rPr>
              <w:t>‘In Flanders Fields’</w:t>
            </w:r>
            <w:r>
              <w:t xml:space="preserve"> available at </w:t>
            </w:r>
            <w:hyperlink r:id="rId10" w:history="1">
              <w:r w:rsidR="00025C85" w:rsidRPr="00D6747A">
                <w:rPr>
                  <w:rStyle w:val="Hyperlink"/>
                </w:rPr>
                <w:t>www.greatwar.co.uk</w:t>
              </w:r>
            </w:hyperlink>
            <w:r w:rsidR="00025C85">
              <w:t xml:space="preserve"> </w:t>
            </w:r>
            <w:r>
              <w:t xml:space="preserve">which was written in May 1915 by John McCrae who was a soldier in the Canadian Army after the death of one of his friends. The poem has become one of the most memorable war poems ever written. </w:t>
            </w:r>
          </w:p>
          <w:p w14:paraId="7D81301D" w14:textId="77777777" w:rsidR="00BB4F13" w:rsidRDefault="00BB4F13" w:rsidP="00BB4F13">
            <w:pPr>
              <w:pStyle w:val="Paragraph"/>
            </w:pPr>
            <w:r>
              <w:t>The poppy became a popular symbol for soldiers who died in battle and we still remember them today on the 11th November every year.</w:t>
            </w:r>
          </w:p>
          <w:p w14:paraId="601FB661" w14:textId="77777777" w:rsidR="00BB4F13" w:rsidRDefault="00BB4F13" w:rsidP="00BB4F13">
            <w:pPr>
              <w:pStyle w:val="Paragraph"/>
            </w:pPr>
            <w:r>
              <w:t>Ask pupils to look at a line or a couple of lines from the poem in pairs and describe what it means to them and what they think the poet was trying to say.</w:t>
            </w:r>
          </w:p>
          <w:p w14:paraId="1811D0BA" w14:textId="77777777" w:rsidR="00025C85" w:rsidRDefault="00BB4F13" w:rsidP="00BB4F13">
            <w:pPr>
              <w:pStyle w:val="Paragraph"/>
            </w:pPr>
            <w:r>
              <w:t xml:space="preserve">What is the significance of using poppies for remembrance day? </w:t>
            </w:r>
          </w:p>
          <w:p w14:paraId="7A907490" w14:textId="3F8B6298" w:rsidR="00BB4F13" w:rsidRPr="00830B76" w:rsidRDefault="00BB4F13" w:rsidP="00BB4F13">
            <w:pPr>
              <w:pStyle w:val="Paragraph"/>
            </w:pPr>
            <w:r>
              <w:t>Why is it important to remember the soldiers who gave their lives during WWI?</w:t>
            </w:r>
          </w:p>
        </w:tc>
      </w:tr>
      <w:tr w:rsidR="00AC0523" w:rsidRPr="00830B76" w14:paraId="38E7B3EA" w14:textId="77777777" w:rsidTr="00025C85">
        <w:trPr>
          <w:trHeight w:val="1826"/>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046440F7" w14:textId="5DCE5979" w:rsidR="00AC0523" w:rsidRPr="00725AFC" w:rsidRDefault="00AC0523" w:rsidP="00E27A89">
            <w:pPr>
              <w:pStyle w:val="Heading4"/>
              <w:rPr>
                <w:b w:val="0"/>
                <w:color w:val="FFFFFF" w:themeColor="background1"/>
              </w:rPr>
            </w:pPr>
            <w:r w:rsidRPr="00725AFC">
              <w:rPr>
                <w:b w:val="0"/>
                <w:color w:val="FFFFFF" w:themeColor="background1"/>
              </w:rPr>
              <w:t xml:space="preserve">25 minutes </w:t>
            </w:r>
          </w:p>
          <w:p w14:paraId="151CF14A" w14:textId="77777777" w:rsidR="00AC0523" w:rsidRPr="00725AFC" w:rsidRDefault="00AC0523" w:rsidP="00E27A89">
            <w:pPr>
              <w:rPr>
                <w:color w:val="FFFFFF" w:themeColor="background1"/>
              </w:rPr>
            </w:pPr>
          </w:p>
        </w:tc>
        <w:tc>
          <w:tcPr>
            <w:tcW w:w="7678" w:type="dxa"/>
            <w:gridSpan w:val="2"/>
            <w:tcBorders>
              <w:top w:val="single" w:sz="4" w:space="0" w:color="auto"/>
              <w:left w:val="single" w:sz="24" w:space="0" w:color="FFFFFF" w:themeColor="background1"/>
              <w:bottom w:val="nil"/>
              <w:right w:val="single" w:sz="24" w:space="0" w:color="FFFFFF" w:themeColor="background1"/>
            </w:tcBorders>
            <w:shd w:val="clear" w:color="auto" w:fill="auto"/>
          </w:tcPr>
          <w:p w14:paraId="6E830C88" w14:textId="77777777" w:rsidR="00AC0523" w:rsidRPr="00830B76" w:rsidRDefault="00AC0523" w:rsidP="003B5D05">
            <w:pPr>
              <w:pStyle w:val="Heading5"/>
            </w:pPr>
            <w:r w:rsidRPr="00830B76">
              <w:t xml:space="preserve">Group or class activities </w:t>
            </w:r>
          </w:p>
          <w:p w14:paraId="2B3A79EA" w14:textId="7D63D966" w:rsidR="00025C85" w:rsidRDefault="00BB4F13" w:rsidP="00025C85">
            <w:pPr>
              <w:pStyle w:val="Paragraph"/>
            </w:pPr>
            <w:r>
              <w:t>Make a poppy field collage to remember all those soldiers who died in the First World War.</w:t>
            </w:r>
          </w:p>
          <w:p w14:paraId="2F9F6A58" w14:textId="77777777" w:rsidR="00AC0523" w:rsidRPr="005E12CF" w:rsidRDefault="00AC0523" w:rsidP="005E12CF">
            <w:pPr>
              <w:pStyle w:val="Heading5"/>
            </w:pPr>
            <w:r w:rsidRPr="005E12CF">
              <w:t>What You Need:</w:t>
            </w:r>
          </w:p>
          <w:p w14:paraId="409B3A90" w14:textId="77777777" w:rsidR="00BB4F13" w:rsidRDefault="00BB4F13" w:rsidP="00BB4F13">
            <w:pPr>
              <w:pStyle w:val="Bulleted"/>
            </w:pPr>
            <w:r>
              <w:t xml:space="preserve">Paper (red and green) </w:t>
            </w:r>
          </w:p>
          <w:p w14:paraId="1E2271C5" w14:textId="5BE10D6E" w:rsidR="00BB4F13" w:rsidRDefault="00BB4F13" w:rsidP="00BB4F13">
            <w:pPr>
              <w:pStyle w:val="Bulleted"/>
            </w:pPr>
            <w:r>
              <w:t xml:space="preserve">Safety scissors </w:t>
            </w:r>
          </w:p>
          <w:p w14:paraId="13A4BBB9" w14:textId="77777777" w:rsidR="00BB4F13" w:rsidRDefault="00BB4F13" w:rsidP="00BB4F13">
            <w:pPr>
              <w:pStyle w:val="Bulleted"/>
            </w:pPr>
            <w:r>
              <w:t xml:space="preserve">Glue </w:t>
            </w:r>
          </w:p>
          <w:p w14:paraId="7B767A3D" w14:textId="60A6258A" w:rsidR="00BB4F13" w:rsidRDefault="00BB4F13" w:rsidP="00BB4F13">
            <w:pPr>
              <w:pStyle w:val="Bulleted"/>
            </w:pPr>
            <w:r w:rsidRPr="00BB4F13">
              <w:t>Heart Pattern</w:t>
            </w:r>
          </w:p>
          <w:p w14:paraId="3D855AFD" w14:textId="0DA24CEC" w:rsidR="00AC0523" w:rsidRDefault="00AC0523" w:rsidP="00BB4F13">
            <w:pPr>
              <w:pBdr>
                <w:bottom w:val="single" w:sz="6" w:space="1" w:color="auto"/>
              </w:pBdr>
            </w:pPr>
          </w:p>
          <w:p w14:paraId="40005F45" w14:textId="77777777" w:rsidR="00AC0523" w:rsidRPr="005E12CF" w:rsidRDefault="00AC0523" w:rsidP="005E12CF">
            <w:pPr>
              <w:pStyle w:val="Heading5"/>
            </w:pPr>
            <w:r w:rsidRPr="005E12CF">
              <w:t>What You Do:</w:t>
            </w:r>
          </w:p>
          <w:p w14:paraId="740B7ECA" w14:textId="77777777" w:rsidR="00BB4F13" w:rsidRDefault="00BB4F13" w:rsidP="00BB4F13">
            <w:pPr>
              <w:pStyle w:val="Numbered"/>
            </w:pPr>
            <w:r>
              <w:t xml:space="preserve">Using the red paper, create four small hearts for each poppy they will be making. </w:t>
            </w:r>
          </w:p>
          <w:p w14:paraId="780C10FA" w14:textId="07D87DE5" w:rsidR="00BB4F13" w:rsidRDefault="00BB4F13" w:rsidP="00BB4F13">
            <w:pPr>
              <w:pStyle w:val="Numbered"/>
            </w:pPr>
            <w:r>
              <w:t xml:space="preserve">Once the hearts are cut out, they can be arranged to create a poppy shape. </w:t>
            </w:r>
          </w:p>
          <w:p w14:paraId="1E8A7C96" w14:textId="77777777" w:rsidR="00BB4F13" w:rsidRDefault="00BB4F13" w:rsidP="00BB4F13">
            <w:pPr>
              <w:pStyle w:val="Numbered"/>
            </w:pPr>
            <w:r>
              <w:t xml:space="preserve">Cut a small circle out of the green paper. </w:t>
            </w:r>
          </w:p>
          <w:p w14:paraId="6FC004CB" w14:textId="77777777" w:rsidR="00AC0523" w:rsidRDefault="00BB4F13" w:rsidP="00BB4F13">
            <w:pPr>
              <w:pStyle w:val="Numbered"/>
            </w:pPr>
            <w:r>
              <w:t>Fasten the hearts and circle together with glue to create a poppy.</w:t>
            </w:r>
          </w:p>
          <w:p w14:paraId="682B44C5" w14:textId="6758AFA7" w:rsidR="00BB4F13" w:rsidRDefault="00BB4F13" w:rsidP="00BB4F13">
            <w:pPr>
              <w:pStyle w:val="Paragraph"/>
            </w:pPr>
            <w:r>
              <w:lastRenderedPageBreak/>
              <w:t>Further ideas and suggestions including templates can be found o</w:t>
            </w:r>
            <w:r w:rsidR="00025C85">
              <w:t xml:space="preserve">n the </w:t>
            </w:r>
            <w:proofErr w:type="spellStart"/>
            <w:r w:rsidR="00025C85">
              <w:t>Poppytime</w:t>
            </w:r>
            <w:proofErr w:type="spellEnd"/>
            <w:r w:rsidR="00025C85">
              <w:t xml:space="preserve"> site here: </w:t>
            </w:r>
            <w:hyperlink r:id="rId11" w:history="1">
              <w:r w:rsidRPr="003A1E13">
                <w:rPr>
                  <w:rStyle w:val="Hyperlink"/>
                </w:rPr>
                <w:t>http://www.poppytime.com/poppy-craft-activities.htm</w:t>
              </w:r>
            </w:hyperlink>
          </w:p>
          <w:p w14:paraId="3B628778" w14:textId="0F3A6C88" w:rsidR="00BB4F13" w:rsidRDefault="00BB4F13" w:rsidP="00BB4F13">
            <w:pPr>
              <w:pStyle w:val="Paragraph"/>
            </w:pPr>
            <w:r>
              <w:t xml:space="preserve">Once the poppies are made, ask pupils to write down on a post-it, or piece of paper, one reason why they think it is important to remember the soldiers who died during WWI. </w:t>
            </w:r>
          </w:p>
          <w:p w14:paraId="0C73288F" w14:textId="4DF3E7A0" w:rsidR="00BB4F13" w:rsidRPr="00830B76" w:rsidRDefault="00BB4F13" w:rsidP="00BB4F13">
            <w:pPr>
              <w:pStyle w:val="Paragraph"/>
            </w:pPr>
            <w:r>
              <w:t>Include these ‘reasons to remember’ in the collage alongside the poppies.</w:t>
            </w:r>
          </w:p>
        </w:tc>
      </w:tr>
      <w:tr w:rsidR="00AC0523" w:rsidRPr="00830B76" w14:paraId="25181963" w14:textId="77777777" w:rsidTr="002A7842">
        <w:trPr>
          <w:trHeight w:val="54"/>
        </w:trPr>
        <w:tc>
          <w:tcPr>
            <w:tcW w:w="1620" w:type="dxa"/>
            <w:tcBorders>
              <w:top w:val="single" w:sz="24" w:space="0" w:color="FFFFFF" w:themeColor="background1"/>
              <w:left w:val="single" w:sz="24" w:space="0" w:color="FFFFFF" w:themeColor="background1"/>
              <w:bottom w:val="single" w:sz="4" w:space="0" w:color="auto"/>
              <w:right w:val="single" w:sz="24" w:space="0" w:color="FFFFFF" w:themeColor="background1"/>
            </w:tcBorders>
            <w:shd w:val="clear" w:color="auto" w:fill="404040" w:themeFill="text1" w:themeFillTint="BF"/>
          </w:tcPr>
          <w:p w14:paraId="2BEDFA2A" w14:textId="0619945A" w:rsidR="00AC0523" w:rsidRPr="00725AFC" w:rsidRDefault="002365AD" w:rsidP="00E27A89">
            <w:pPr>
              <w:pStyle w:val="Heading4"/>
              <w:rPr>
                <w:b w:val="0"/>
                <w:color w:val="FFFFFF" w:themeColor="background1"/>
              </w:rPr>
            </w:pPr>
            <w:r>
              <w:rPr>
                <w:b w:val="0"/>
                <w:color w:val="FFFFFF" w:themeColor="background1"/>
              </w:rPr>
              <w:lastRenderedPageBreak/>
              <w:t>Time available</w:t>
            </w:r>
          </w:p>
          <w:p w14:paraId="63A2F526" w14:textId="77777777" w:rsidR="00AC0523" w:rsidRPr="00725AFC" w:rsidRDefault="00AC0523" w:rsidP="00E27A89">
            <w:pPr>
              <w:rPr>
                <w:color w:val="FFFFFF" w:themeColor="background1"/>
              </w:rPr>
            </w:pPr>
          </w:p>
        </w:tc>
        <w:tc>
          <w:tcPr>
            <w:tcW w:w="7678" w:type="dxa"/>
            <w:gridSpan w:val="2"/>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auto"/>
          </w:tcPr>
          <w:p w14:paraId="466C88BE" w14:textId="77777777" w:rsidR="00AC0523" w:rsidRPr="003B5D05" w:rsidRDefault="00AC0523" w:rsidP="003B5D05">
            <w:pPr>
              <w:pStyle w:val="Heading5"/>
            </w:pPr>
            <w:r w:rsidRPr="003B5D05">
              <w:t xml:space="preserve">Plenary </w:t>
            </w:r>
          </w:p>
          <w:p w14:paraId="64D6D1DA" w14:textId="77777777" w:rsidR="00BB4F13" w:rsidRDefault="00BB4F13" w:rsidP="00BB4F13">
            <w:pPr>
              <w:pStyle w:val="Bulleted"/>
              <w:rPr>
                <w:lang w:val="en-US" w:eastAsia="en-US"/>
              </w:rPr>
            </w:pPr>
            <w:r w:rsidRPr="00701D4F">
              <w:rPr>
                <w:lang w:val="en-US" w:eastAsia="en-US"/>
              </w:rPr>
              <w:t>Ask pupils what they have learnt from this lesson</w:t>
            </w:r>
            <w:r>
              <w:rPr>
                <w:lang w:val="en-US" w:eastAsia="en-US"/>
              </w:rPr>
              <w:t>?</w:t>
            </w:r>
          </w:p>
          <w:p w14:paraId="203D74E2" w14:textId="77777777" w:rsidR="00BB4F13" w:rsidRDefault="00BB4F13" w:rsidP="00BB4F13">
            <w:pPr>
              <w:pStyle w:val="Bulleted"/>
              <w:rPr>
                <w:lang w:val="en-US" w:eastAsia="en-US"/>
              </w:rPr>
            </w:pPr>
            <w:r>
              <w:rPr>
                <w:lang w:val="en-US" w:eastAsia="en-US"/>
              </w:rPr>
              <w:t>Why is it important to remember the soldiers who died in WWI?</w:t>
            </w:r>
          </w:p>
          <w:p w14:paraId="70B9D006" w14:textId="77777777" w:rsidR="00BB4F13" w:rsidRPr="00701D4F" w:rsidRDefault="00BB4F13" w:rsidP="00BB4F13">
            <w:pPr>
              <w:pStyle w:val="Bulleted"/>
              <w:rPr>
                <w:lang w:val="en-US" w:eastAsia="en-US"/>
              </w:rPr>
            </w:pPr>
            <w:r>
              <w:rPr>
                <w:lang w:val="en-US" w:eastAsia="en-US"/>
              </w:rPr>
              <w:t>T</w:t>
            </w:r>
            <w:r w:rsidRPr="00701D4F">
              <w:rPr>
                <w:lang w:val="en-US" w:eastAsia="en-US"/>
              </w:rPr>
              <w:t>hink back to the History Lesson in Week 2 where they wrote down one thing they wanted to know about WW</w:t>
            </w:r>
            <w:r>
              <w:rPr>
                <w:lang w:val="en-US" w:eastAsia="en-US"/>
              </w:rPr>
              <w:t>I</w:t>
            </w:r>
            <w:r w:rsidRPr="00701D4F">
              <w:rPr>
                <w:lang w:val="en-US" w:eastAsia="en-US"/>
              </w:rPr>
              <w:t>, have they had their question answered?</w:t>
            </w:r>
          </w:p>
          <w:p w14:paraId="236E72CA" w14:textId="77777777" w:rsidR="00BB4F13" w:rsidRPr="00701D4F" w:rsidRDefault="00BB4F13" w:rsidP="00BB4F13">
            <w:pPr>
              <w:pStyle w:val="Bulleted"/>
              <w:rPr>
                <w:lang w:val="en-US" w:eastAsia="en-US"/>
              </w:rPr>
            </w:pPr>
            <w:r w:rsidRPr="00701D4F">
              <w:rPr>
                <w:lang w:val="en-US" w:eastAsia="en-US"/>
              </w:rPr>
              <w:t>What feelings will they take away from their learning</w:t>
            </w:r>
            <w:r>
              <w:rPr>
                <w:lang w:val="en-US" w:eastAsia="en-US"/>
              </w:rPr>
              <w:t>?</w:t>
            </w:r>
          </w:p>
          <w:p w14:paraId="5F36658E" w14:textId="77777777" w:rsidR="00BB4F13" w:rsidRPr="00701D4F" w:rsidRDefault="00BB4F13" w:rsidP="00BB4F13">
            <w:pPr>
              <w:pStyle w:val="Bulleted"/>
              <w:rPr>
                <w:lang w:val="en-US" w:eastAsia="en-US"/>
              </w:rPr>
            </w:pPr>
            <w:r w:rsidRPr="00701D4F">
              <w:rPr>
                <w:lang w:val="en-US" w:eastAsia="en-US"/>
              </w:rPr>
              <w:t>What one thing will they remember mos</w:t>
            </w:r>
            <w:r>
              <w:rPr>
                <w:lang w:val="en-US" w:eastAsia="en-US"/>
              </w:rPr>
              <w:t>t from the last 8 lessons on WWI</w:t>
            </w:r>
            <w:r w:rsidRPr="00701D4F">
              <w:rPr>
                <w:lang w:val="en-US" w:eastAsia="en-US"/>
              </w:rPr>
              <w:t>?</w:t>
            </w:r>
          </w:p>
          <w:p w14:paraId="44E2DEF0" w14:textId="77777777" w:rsidR="00BB4F13" w:rsidRPr="00701D4F" w:rsidRDefault="00BB4F13" w:rsidP="00BB4F13">
            <w:pPr>
              <w:pStyle w:val="Bulleted"/>
              <w:rPr>
                <w:lang w:val="en-US" w:eastAsia="en-US"/>
              </w:rPr>
            </w:pPr>
            <w:r w:rsidRPr="00701D4F">
              <w:rPr>
                <w:lang w:val="en-US" w:eastAsia="en-US"/>
              </w:rPr>
              <w:t xml:space="preserve">What </w:t>
            </w:r>
            <w:r>
              <w:rPr>
                <w:lang w:val="en-US" w:eastAsia="en-US"/>
              </w:rPr>
              <w:t>could</w:t>
            </w:r>
            <w:r w:rsidRPr="00701D4F">
              <w:rPr>
                <w:lang w:val="en-US" w:eastAsia="en-US"/>
              </w:rPr>
              <w:t xml:space="preserve"> they tell someone about what they have learnt? </w:t>
            </w:r>
          </w:p>
          <w:p w14:paraId="5C1C1B23" w14:textId="77777777" w:rsidR="00BB4F13" w:rsidRDefault="00BB4F13" w:rsidP="00BB4F13">
            <w:pPr>
              <w:pBdr>
                <w:bottom w:val="single" w:sz="6" w:space="1" w:color="auto"/>
              </w:pBdr>
            </w:pPr>
          </w:p>
          <w:p w14:paraId="3D49FF28" w14:textId="77777777" w:rsidR="00BB4F13" w:rsidRPr="00830B76" w:rsidRDefault="00BB4F13" w:rsidP="00BB4F13">
            <w:pPr>
              <w:pStyle w:val="Heading5"/>
              <w:spacing w:before="60"/>
            </w:pPr>
            <w:r w:rsidRPr="00830B76">
              <w:t>Extension Exercise</w:t>
            </w:r>
          </w:p>
          <w:p w14:paraId="74FCD8A7" w14:textId="77777777" w:rsidR="00025C85" w:rsidRDefault="00025C85" w:rsidP="00BB4F13">
            <w:pPr>
              <w:pStyle w:val="Paragraph"/>
            </w:pPr>
            <w:r>
              <w:t>T</w:t>
            </w:r>
            <w:r w:rsidR="00BB4F13">
              <w:t xml:space="preserve">he Red Cross storyboard </w:t>
            </w:r>
            <w:r>
              <w:t>activity gives a</w:t>
            </w:r>
            <w:r w:rsidR="00BB4F13">
              <w:t xml:space="preserve"> background </w:t>
            </w:r>
            <w:r>
              <w:t xml:space="preserve">to </w:t>
            </w:r>
            <w:r w:rsidR="00BB4F13">
              <w:t>the Red Cross movement.  It shows the work of the Red Cross through photographs including some photographs f</w:t>
            </w:r>
            <w:r>
              <w:t>rom WWI:</w:t>
            </w:r>
          </w:p>
          <w:p w14:paraId="57BF4EC4" w14:textId="231069AB" w:rsidR="00BB4F13" w:rsidRDefault="007146BA" w:rsidP="00BB4F13">
            <w:pPr>
              <w:pStyle w:val="Paragraph"/>
            </w:pPr>
            <w:hyperlink r:id="rId12" w:history="1">
              <w:r w:rsidR="00BB4F13" w:rsidRPr="003A1E13">
                <w:rPr>
                  <w:rStyle w:val="Hyperlink"/>
                </w:rPr>
                <w:t>http://www.redcross.org.uk/What-we-do/Teaching-resources/Quick-activities/Red-Cross</w:t>
              </w:r>
            </w:hyperlink>
          </w:p>
          <w:p w14:paraId="194271E5" w14:textId="0191F70D" w:rsidR="00AC0523" w:rsidRPr="00830B76" w:rsidRDefault="00BB4F13" w:rsidP="00BB4F13">
            <w:pPr>
              <w:pStyle w:val="Paragraph"/>
            </w:pPr>
            <w:r>
              <w:t>Students can use the storyboard to create a poster or comic book showing the work of the Red Cross in World War I.</w:t>
            </w:r>
          </w:p>
        </w:tc>
      </w:tr>
      <w:tr w:rsidR="00AC6432" w:rsidRPr="00830B76" w14:paraId="4A957ABF" w14:textId="77777777" w:rsidTr="00044D52">
        <w:trPr>
          <w:trHeight w:val="176"/>
        </w:trPr>
        <w:tc>
          <w:tcPr>
            <w:tcW w:w="4646" w:type="dxa"/>
            <w:gridSpan w:val="2"/>
            <w:tcBorders>
              <w:top w:val="single" w:sz="24" w:space="0" w:color="FFFFFF" w:themeColor="background1"/>
              <w:left w:val="single" w:sz="24" w:space="0" w:color="FFFFFF" w:themeColor="background1"/>
              <w:bottom w:val="single" w:sz="4" w:space="0" w:color="auto"/>
              <w:right w:val="single" w:sz="48" w:space="0" w:color="FFFFFF" w:themeColor="background1"/>
            </w:tcBorders>
            <w:shd w:val="clear" w:color="auto" w:fill="auto"/>
          </w:tcPr>
          <w:p w14:paraId="1A3BBC2D" w14:textId="77777777" w:rsidR="00AC6432" w:rsidRPr="008612BA" w:rsidRDefault="00AC6432" w:rsidP="00E27A89">
            <w:pPr>
              <w:pStyle w:val="Heading3"/>
            </w:pPr>
          </w:p>
        </w:tc>
        <w:tc>
          <w:tcPr>
            <w:tcW w:w="4652" w:type="dxa"/>
            <w:tcBorders>
              <w:top w:val="single" w:sz="24" w:space="0" w:color="FFFFFF" w:themeColor="background1"/>
              <w:left w:val="single" w:sz="48" w:space="0" w:color="FFFFFF" w:themeColor="background1"/>
              <w:bottom w:val="single" w:sz="4" w:space="0" w:color="auto"/>
              <w:right w:val="single" w:sz="24" w:space="0" w:color="FFFFFF" w:themeColor="background1"/>
            </w:tcBorders>
            <w:shd w:val="clear" w:color="auto" w:fill="auto"/>
          </w:tcPr>
          <w:p w14:paraId="00AEBD01" w14:textId="77777777" w:rsidR="00AC6432" w:rsidRPr="008612BA" w:rsidRDefault="00AC6432" w:rsidP="00E27A89">
            <w:pPr>
              <w:pStyle w:val="Heading3"/>
            </w:pPr>
          </w:p>
        </w:tc>
      </w:tr>
      <w:tr w:rsidR="00E27A89" w:rsidRPr="00830B76" w14:paraId="451870D3" w14:textId="77777777" w:rsidTr="00044D52">
        <w:trPr>
          <w:trHeight w:val="176"/>
        </w:trPr>
        <w:tc>
          <w:tcPr>
            <w:tcW w:w="4646" w:type="dxa"/>
            <w:gridSpan w:val="2"/>
            <w:tcBorders>
              <w:top w:val="single" w:sz="24" w:space="0" w:color="FFFFFF" w:themeColor="background1"/>
              <w:left w:val="single" w:sz="24" w:space="0" w:color="FFFFFF" w:themeColor="background1"/>
              <w:bottom w:val="single" w:sz="4" w:space="0" w:color="auto"/>
              <w:right w:val="single" w:sz="48" w:space="0" w:color="FFFFFF" w:themeColor="background1"/>
            </w:tcBorders>
            <w:shd w:val="clear" w:color="auto" w:fill="auto"/>
          </w:tcPr>
          <w:p w14:paraId="2892B179" w14:textId="77777777" w:rsidR="00E27A89" w:rsidRPr="008612BA" w:rsidRDefault="00E27A89" w:rsidP="00E27A89">
            <w:pPr>
              <w:pStyle w:val="Heading3"/>
            </w:pPr>
            <w:r w:rsidRPr="008612BA">
              <w:t xml:space="preserve">Opportunities for Assessment  </w:t>
            </w:r>
          </w:p>
        </w:tc>
        <w:tc>
          <w:tcPr>
            <w:tcW w:w="4652" w:type="dxa"/>
            <w:tcBorders>
              <w:top w:val="single" w:sz="24" w:space="0" w:color="FFFFFF" w:themeColor="background1"/>
              <w:left w:val="single" w:sz="48" w:space="0" w:color="FFFFFF" w:themeColor="background1"/>
              <w:bottom w:val="single" w:sz="4" w:space="0" w:color="auto"/>
              <w:right w:val="single" w:sz="24" w:space="0" w:color="FFFFFF" w:themeColor="background1"/>
            </w:tcBorders>
            <w:shd w:val="clear" w:color="auto" w:fill="auto"/>
          </w:tcPr>
          <w:p w14:paraId="1EAF45E0" w14:textId="77777777" w:rsidR="00E27A89" w:rsidRPr="008612BA" w:rsidRDefault="00E27A89" w:rsidP="00E27A89">
            <w:pPr>
              <w:pStyle w:val="Heading3"/>
            </w:pPr>
            <w:r w:rsidRPr="008612BA">
              <w:t>Differentiation</w:t>
            </w:r>
          </w:p>
        </w:tc>
      </w:tr>
      <w:tr w:rsidR="00E27A89" w:rsidRPr="00830B76" w14:paraId="50B801DA" w14:textId="77777777" w:rsidTr="00044D52">
        <w:trPr>
          <w:trHeight w:val="176"/>
        </w:trPr>
        <w:tc>
          <w:tcPr>
            <w:tcW w:w="4646" w:type="dxa"/>
            <w:gridSpan w:val="2"/>
            <w:tcBorders>
              <w:top w:val="single" w:sz="4" w:space="0" w:color="auto"/>
              <w:left w:val="single" w:sz="24" w:space="0" w:color="FFFFFF" w:themeColor="background1"/>
              <w:bottom w:val="nil"/>
              <w:right w:val="single" w:sz="48" w:space="0" w:color="FFFFFF" w:themeColor="background1"/>
            </w:tcBorders>
            <w:shd w:val="clear" w:color="auto" w:fill="auto"/>
          </w:tcPr>
          <w:p w14:paraId="58532EB4" w14:textId="593F4578" w:rsidR="00BB4F13" w:rsidRDefault="00BB4F13" w:rsidP="00BB4F13">
            <w:pPr>
              <w:pStyle w:val="Bulleted"/>
            </w:pPr>
            <w:r>
              <w:t>Speaking &amp; Listening</w:t>
            </w:r>
          </w:p>
          <w:p w14:paraId="50579167" w14:textId="77777777" w:rsidR="00025C85" w:rsidRDefault="00025C85" w:rsidP="00025C85">
            <w:pPr>
              <w:pStyle w:val="Bulleted"/>
              <w:numPr>
                <w:ilvl w:val="0"/>
                <w:numId w:val="0"/>
              </w:numPr>
              <w:ind w:left="284"/>
            </w:pPr>
          </w:p>
          <w:p w14:paraId="55AD2F4F" w14:textId="7674EA7B" w:rsidR="00E27A89" w:rsidRPr="003B5D05" w:rsidRDefault="00BB4F13" w:rsidP="00BB4F13">
            <w:pPr>
              <w:pStyle w:val="Bulleted"/>
            </w:pPr>
            <w:r>
              <w:t>Observations</w:t>
            </w:r>
          </w:p>
        </w:tc>
        <w:tc>
          <w:tcPr>
            <w:tcW w:w="4652" w:type="dxa"/>
            <w:tcBorders>
              <w:top w:val="single" w:sz="4" w:space="0" w:color="auto"/>
              <w:left w:val="single" w:sz="48" w:space="0" w:color="FFFFFF" w:themeColor="background1"/>
              <w:bottom w:val="nil"/>
              <w:right w:val="single" w:sz="24" w:space="0" w:color="FFFFFF" w:themeColor="background1"/>
            </w:tcBorders>
            <w:shd w:val="clear" w:color="auto" w:fill="auto"/>
          </w:tcPr>
          <w:p w14:paraId="5D6658EB" w14:textId="5A81D0CC" w:rsidR="00BB4F13" w:rsidRDefault="00BB4F13" w:rsidP="00BB4F13">
            <w:pPr>
              <w:pStyle w:val="Bulleted"/>
            </w:pPr>
            <w:r>
              <w:t>Task</w:t>
            </w:r>
          </w:p>
          <w:p w14:paraId="4A72004C" w14:textId="77777777" w:rsidR="00025C85" w:rsidRDefault="00025C85" w:rsidP="00025C85">
            <w:pPr>
              <w:pStyle w:val="Bulleted"/>
              <w:numPr>
                <w:ilvl w:val="0"/>
                <w:numId w:val="0"/>
              </w:numPr>
              <w:ind w:left="284"/>
            </w:pPr>
          </w:p>
          <w:p w14:paraId="2AD16960" w14:textId="2009A827" w:rsidR="00BB4F13" w:rsidRDefault="00BB4F13" w:rsidP="00BB4F13">
            <w:pPr>
              <w:pStyle w:val="Bulleted"/>
            </w:pPr>
            <w:r>
              <w:t>Outcome</w:t>
            </w:r>
          </w:p>
          <w:p w14:paraId="12824252" w14:textId="77777777" w:rsidR="00025C85" w:rsidRDefault="00025C85" w:rsidP="00025C85">
            <w:pPr>
              <w:pStyle w:val="Bulleted"/>
              <w:numPr>
                <w:ilvl w:val="0"/>
                <w:numId w:val="0"/>
              </w:numPr>
            </w:pPr>
          </w:p>
          <w:p w14:paraId="6FFCCFAD" w14:textId="2D849A2A" w:rsidR="00E27A89" w:rsidRPr="008612BA" w:rsidRDefault="00BB4F13" w:rsidP="00BB4F13">
            <w:pPr>
              <w:pStyle w:val="Bulleted"/>
            </w:pPr>
            <w:r>
              <w:t>Questioning</w:t>
            </w:r>
          </w:p>
        </w:tc>
      </w:tr>
      <w:tr w:rsidR="00E27A89" w:rsidRPr="00830B76" w14:paraId="1864C224" w14:textId="77777777" w:rsidTr="00044D52">
        <w:trPr>
          <w:trHeight w:val="179"/>
        </w:trPr>
        <w:tc>
          <w:tcPr>
            <w:tcW w:w="4646" w:type="dxa"/>
            <w:gridSpan w:val="2"/>
            <w:tcBorders>
              <w:top w:val="nil"/>
              <w:left w:val="single" w:sz="24" w:space="0" w:color="FFFFFF" w:themeColor="background1"/>
              <w:bottom w:val="single" w:sz="4" w:space="0" w:color="auto"/>
              <w:right w:val="single" w:sz="48" w:space="0" w:color="FFFFFF" w:themeColor="background1"/>
            </w:tcBorders>
            <w:shd w:val="clear" w:color="auto" w:fill="auto"/>
          </w:tcPr>
          <w:p w14:paraId="3E2BF883" w14:textId="77777777" w:rsidR="00E27A89" w:rsidRPr="008612BA" w:rsidRDefault="00E27A89" w:rsidP="00E27A89">
            <w:pPr>
              <w:pStyle w:val="Heading3"/>
            </w:pPr>
            <w:r w:rsidRPr="008612BA">
              <w:lastRenderedPageBreak/>
              <w:t>Evaluation</w:t>
            </w:r>
          </w:p>
        </w:tc>
        <w:tc>
          <w:tcPr>
            <w:tcW w:w="4652" w:type="dxa"/>
            <w:tcBorders>
              <w:top w:val="nil"/>
              <w:left w:val="single" w:sz="48" w:space="0" w:color="FFFFFF" w:themeColor="background1"/>
              <w:bottom w:val="single" w:sz="4" w:space="0" w:color="auto"/>
              <w:right w:val="single" w:sz="24" w:space="0" w:color="FFFFFF" w:themeColor="background1"/>
            </w:tcBorders>
            <w:shd w:val="clear" w:color="auto" w:fill="auto"/>
          </w:tcPr>
          <w:p w14:paraId="37E99E25" w14:textId="77777777" w:rsidR="00E27A89" w:rsidRPr="008612BA" w:rsidRDefault="00E27A89" w:rsidP="00E27A89">
            <w:pPr>
              <w:pStyle w:val="Heading3"/>
            </w:pPr>
          </w:p>
        </w:tc>
      </w:tr>
      <w:tr w:rsidR="00E27A89" w:rsidRPr="00830B76" w14:paraId="6C35D9BE" w14:textId="77777777" w:rsidTr="00044D52">
        <w:trPr>
          <w:trHeight w:val="754"/>
        </w:trPr>
        <w:tc>
          <w:tcPr>
            <w:tcW w:w="9298"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0E831D7E" w14:textId="77777777" w:rsidR="003301ED" w:rsidRDefault="003301ED" w:rsidP="003301ED">
            <w:pPr>
              <w:pStyle w:val="Paragraph"/>
            </w:pPr>
            <w:r>
              <w:t>What worked really well in my lesson?</w:t>
            </w:r>
          </w:p>
          <w:p w14:paraId="1D229610" w14:textId="77777777" w:rsidR="00025C85" w:rsidRDefault="00025C85" w:rsidP="003301ED">
            <w:pPr>
              <w:pStyle w:val="Paragraph"/>
            </w:pPr>
          </w:p>
          <w:p w14:paraId="52E3A406" w14:textId="77777777" w:rsidR="00025C85" w:rsidRDefault="00025C85" w:rsidP="003301ED">
            <w:pPr>
              <w:pStyle w:val="Paragraph"/>
            </w:pPr>
          </w:p>
          <w:p w14:paraId="6C78AA9A" w14:textId="5028E277" w:rsidR="00E27A89" w:rsidRPr="008612BA" w:rsidRDefault="003301ED" w:rsidP="003301ED">
            <w:pPr>
              <w:pStyle w:val="Paragraph"/>
            </w:pPr>
            <w:r>
              <w:t>What do I want to focus on to improve future lessons?</w:t>
            </w:r>
          </w:p>
        </w:tc>
      </w:tr>
    </w:tbl>
    <w:p w14:paraId="68EF3B57" w14:textId="77777777" w:rsidR="00E27A89" w:rsidRPr="00830B76" w:rsidRDefault="00E27A89" w:rsidP="00E27A89"/>
    <w:p w14:paraId="3C17278E" w14:textId="77777777" w:rsidR="00E27A89" w:rsidRPr="00830B76" w:rsidRDefault="00E27A89" w:rsidP="00830B76"/>
    <w:sectPr w:rsidR="00E27A89" w:rsidRPr="00830B76" w:rsidSect="00116DC5">
      <w:headerReference w:type="even" r:id="rId13"/>
      <w:headerReference w:type="default" r:id="rId14"/>
      <w:footerReference w:type="even" r:id="rId15"/>
      <w:footerReference w:type="default" r:id="rId16"/>
      <w:headerReference w:type="first" r:id="rId17"/>
      <w:pgSz w:w="11900" w:h="16840"/>
      <w:pgMar w:top="1440" w:right="1835" w:bottom="3686" w:left="1440" w:header="0" w:footer="5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C8A58" w14:textId="77777777" w:rsidR="00BB4F13" w:rsidRDefault="00BB4F13" w:rsidP="00830B76">
      <w:r>
        <w:separator/>
      </w:r>
    </w:p>
  </w:endnote>
  <w:endnote w:type="continuationSeparator" w:id="0">
    <w:p w14:paraId="72DD481F" w14:textId="77777777" w:rsidR="00BB4F13" w:rsidRDefault="00BB4F13" w:rsidP="0083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75971" w14:textId="77777777" w:rsidR="00BB4F13" w:rsidRDefault="00BB4F13" w:rsidP="00830B7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38F1C2B" w14:textId="77777777" w:rsidR="00BB4F13" w:rsidRDefault="00BB4F13" w:rsidP="00830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CD568" w14:textId="64EA53CF" w:rsidR="00BB4F13" w:rsidRPr="00044D52" w:rsidRDefault="00BB4F13" w:rsidP="00830B76">
    <w:pPr>
      <w:pStyle w:val="Footer"/>
      <w:jc w:val="right"/>
      <w:rPr>
        <w:rStyle w:val="PageNumber"/>
        <w:b/>
        <w:color w:val="FFFFFF" w:themeColor="background1"/>
      </w:rPr>
    </w:pPr>
    <w:r w:rsidRPr="00044D52">
      <w:rPr>
        <w:rStyle w:val="PageNumber"/>
        <w:b/>
        <w:color w:val="FFFFFF" w:themeColor="background1"/>
      </w:rPr>
      <w:fldChar w:fldCharType="begin"/>
    </w:r>
    <w:r w:rsidRPr="00044D52">
      <w:rPr>
        <w:rStyle w:val="PageNumber"/>
        <w:b/>
        <w:color w:val="FFFFFF" w:themeColor="background1"/>
      </w:rPr>
      <w:instrText xml:space="preserve">PAGE  </w:instrText>
    </w:r>
    <w:r w:rsidRPr="00044D52">
      <w:rPr>
        <w:rStyle w:val="PageNumber"/>
        <w:b/>
        <w:color w:val="FFFFFF" w:themeColor="background1"/>
      </w:rPr>
      <w:fldChar w:fldCharType="separate"/>
    </w:r>
    <w:r w:rsidR="007146BA">
      <w:rPr>
        <w:rStyle w:val="PageNumber"/>
        <w:b/>
        <w:noProof/>
        <w:color w:val="FFFFFF" w:themeColor="background1"/>
      </w:rPr>
      <w:t>4</w:t>
    </w:r>
    <w:r w:rsidRPr="00044D52">
      <w:rPr>
        <w:rStyle w:val="PageNumber"/>
        <w:b/>
        <w:color w:val="FFFFFF" w:themeColor="background1"/>
      </w:rPr>
      <w:fldChar w:fldCharType="end"/>
    </w:r>
  </w:p>
  <w:p w14:paraId="0E63BC8B" w14:textId="77777777" w:rsidR="00BB4F13" w:rsidRDefault="00BB4F13" w:rsidP="00830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D3391" w14:textId="77777777" w:rsidR="00BB4F13" w:rsidRDefault="00BB4F13" w:rsidP="00830B76">
      <w:r>
        <w:separator/>
      </w:r>
    </w:p>
  </w:footnote>
  <w:footnote w:type="continuationSeparator" w:id="0">
    <w:p w14:paraId="5B94A290" w14:textId="77777777" w:rsidR="00BB4F13" w:rsidRDefault="00BB4F13" w:rsidP="00830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ECB4E" w14:textId="26B550C8" w:rsidR="00BB4F13" w:rsidRDefault="007146BA">
    <w:pPr>
      <w:pStyle w:val="Header"/>
    </w:pPr>
    <w:r>
      <w:rPr>
        <w:noProof/>
        <w:lang w:val="en-US" w:eastAsia="en-US"/>
      </w:rPr>
      <w:pict w14:anchorId="14E8D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612.5pt;height:850.55pt;z-index:-251651072;mso-wrap-edited:f;mso-position-horizontal:center;mso-position-horizontal-relative:margin;mso-position-vertical:center;mso-position-vertical-relative:margin" wrapcoords="-26 0 -26 21561 21600 21561 21600 0 -26 0">
          <v:imagedata r:id="rId1" o:title="Lesson plan background WIP22"/>
          <w10:wrap anchorx="margin" anchory="margin"/>
        </v:shape>
      </w:pict>
    </w:r>
    <w:r>
      <w:rPr>
        <w:noProof/>
        <w:lang w:val="en-US" w:eastAsia="en-US"/>
      </w:rPr>
      <w:pict w14:anchorId="4C37D66F">
        <v:shape id="_x0000_s2066" type="#_x0000_t75" style="position:absolute;margin-left:0;margin-top:0;width:612.5pt;height:850.55pt;z-index:-251654144;mso-wrap-edited:f;mso-position-horizontal:center;mso-position-horizontal-relative:margin;mso-position-vertical:center;mso-position-vertical-relative:margin" wrapcoords="-26 0 -26 21561 21600 21561 21600 0 -26 0">
          <v:imagedata r:id="rId2" o:title="Lesson plan 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74D80" w14:textId="1A3BC296" w:rsidR="00BB4F13" w:rsidRDefault="007146BA" w:rsidP="000B51CA">
    <w:pPr>
      <w:pStyle w:val="Header"/>
      <w:ind w:left="-1134"/>
    </w:pPr>
    <w:r>
      <w:rPr>
        <w:noProof/>
        <w:lang w:val="en-US" w:eastAsia="en-US"/>
      </w:rPr>
      <w:pict w14:anchorId="01A4B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81" type="#_x0000_t75" style="position:absolute;left:0;text-align:left;margin-left:-81pt;margin-top:-105.45pt;width:612.5pt;height:850.55pt;z-index:-251652096;mso-wrap-edited:f;mso-position-horizontal-relative:margin;mso-position-vertical-relative:margin" wrapcoords="-26 0 -26 21561 21600 21561 21600 0 -26 0">
          <v:imagedata r:id="rId1" o:title="Lesson plan background WIP22"/>
          <w10:wrap anchorx="margin" anchory="margin"/>
        </v:shape>
      </w:pict>
    </w:r>
    <w:r w:rsidR="00BB4F13">
      <w:rPr>
        <w:noProof/>
      </w:rPr>
      <w:drawing>
        <wp:inline distT="0" distB="0" distL="0" distR="0" wp14:anchorId="0C45905E" wp14:editId="63C0229D">
          <wp:extent cx="3221736" cy="12252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marque RGB.jpg"/>
                  <pic:cNvPicPr/>
                </pic:nvPicPr>
                <pic:blipFill>
                  <a:blip r:embed="rId2">
                    <a:extLst>
                      <a:ext uri="{28A0092B-C50C-407E-A947-70E740481C1C}">
                        <a14:useLocalDpi xmlns:a14="http://schemas.microsoft.com/office/drawing/2010/main" val="0"/>
                      </a:ext>
                    </a:extLst>
                  </a:blip>
                  <a:stretch>
                    <a:fillRect/>
                  </a:stretch>
                </pic:blipFill>
                <pic:spPr>
                  <a:xfrm>
                    <a:off x="0" y="0"/>
                    <a:ext cx="3221736" cy="12252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A9589" w14:textId="43B3916A" w:rsidR="00BB4F13" w:rsidRDefault="007146BA">
    <w:pPr>
      <w:pStyle w:val="Header"/>
    </w:pPr>
    <w:r>
      <w:rPr>
        <w:noProof/>
        <w:lang w:val="en-US" w:eastAsia="en-US"/>
      </w:rPr>
      <w:pict w14:anchorId="5ADE7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3" type="#_x0000_t75" style="position:absolute;margin-left:0;margin-top:0;width:612.5pt;height:850.55pt;z-index:-251650048;mso-wrap-edited:f;mso-position-horizontal:center;mso-position-horizontal-relative:margin;mso-position-vertical:center;mso-position-vertical-relative:margin" wrapcoords="-26 0 -26 21561 21600 21561 21600 0 -26 0">
          <v:imagedata r:id="rId1" o:title="Lesson plan background WIP22"/>
          <w10:wrap anchorx="margin" anchory="margin"/>
        </v:shape>
      </w:pict>
    </w:r>
    <w:r>
      <w:rPr>
        <w:noProof/>
        <w:lang w:val="en-US" w:eastAsia="en-US"/>
      </w:rPr>
      <w:pict w14:anchorId="0E3D237F">
        <v:shape id="_x0000_s2067" type="#_x0000_t75" style="position:absolute;margin-left:0;margin-top:0;width:612.5pt;height:850.55pt;z-index:-251653120;mso-wrap-edited:f;mso-position-horizontal:center;mso-position-horizontal-relative:margin;mso-position-vertical:center;mso-position-vertical-relative:margin" wrapcoords="-26 0 -26 21561 21600 21561 21600 0 -26 0">
          <v:imagedata r:id="rId2" o:title="Lesson plan backgro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634"/>
    <w:multiLevelType w:val="hybridMultilevel"/>
    <w:tmpl w:val="B748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2065E1"/>
    <w:multiLevelType w:val="hybridMultilevel"/>
    <w:tmpl w:val="7CCA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B75B85"/>
    <w:multiLevelType w:val="multilevel"/>
    <w:tmpl w:val="9D3CADB4"/>
    <w:lvl w:ilvl="0">
      <w:start w:val="1"/>
      <w:numFmt w:val="bullet"/>
      <w:lvlText w:val="&gt;"/>
      <w:lvlJc w:val="left"/>
      <w:pPr>
        <w:tabs>
          <w:tab w:val="num" w:pos="340"/>
        </w:tabs>
        <w:ind w:left="340" w:hanging="227"/>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8E3332"/>
    <w:multiLevelType w:val="multilevel"/>
    <w:tmpl w:val="95EC069A"/>
    <w:lvl w:ilvl="0">
      <w:start w:val="1"/>
      <w:numFmt w:val="bullet"/>
      <w:lvlText w:val="&gt;"/>
      <w:lvlJc w:val="left"/>
      <w:pPr>
        <w:tabs>
          <w:tab w:val="num" w:pos="113"/>
        </w:tabs>
        <w:ind w:left="113" w:hanging="113"/>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C412E3C"/>
    <w:multiLevelType w:val="multilevel"/>
    <w:tmpl w:val="F1DC3A4E"/>
    <w:lvl w:ilvl="0">
      <w:start w:val="1"/>
      <w:numFmt w:val="bullet"/>
      <w:lvlText w:val="&gt;"/>
      <w:lvlJc w:val="left"/>
      <w:pPr>
        <w:tabs>
          <w:tab w:val="num" w:pos="340"/>
        </w:tabs>
        <w:ind w:left="340" w:hanging="227"/>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DAC7426"/>
    <w:multiLevelType w:val="hybridMultilevel"/>
    <w:tmpl w:val="41ACA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1643737"/>
    <w:multiLevelType w:val="multilevel"/>
    <w:tmpl w:val="CB04D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9B61A1"/>
    <w:multiLevelType w:val="hybridMultilevel"/>
    <w:tmpl w:val="4BBAA3E8"/>
    <w:lvl w:ilvl="0" w:tplc="4EC8C70A">
      <w:start w:val="1"/>
      <w:numFmt w:val="bullet"/>
      <w:lvlText w:val=""/>
      <w:lvlJc w:val="left"/>
      <w:pPr>
        <w:ind w:left="1440" w:hanging="360"/>
      </w:pPr>
      <w:rPr>
        <w:rFonts w:ascii="Symbol" w:hAnsi="Symbo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9BB2C96"/>
    <w:multiLevelType w:val="multilevel"/>
    <w:tmpl w:val="F1DC3A4E"/>
    <w:lvl w:ilvl="0">
      <w:start w:val="1"/>
      <w:numFmt w:val="bullet"/>
      <w:lvlText w:val="&gt;"/>
      <w:lvlJc w:val="left"/>
      <w:pPr>
        <w:tabs>
          <w:tab w:val="num" w:pos="340"/>
        </w:tabs>
        <w:ind w:left="340" w:hanging="227"/>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A3D1041"/>
    <w:multiLevelType w:val="multilevel"/>
    <w:tmpl w:val="7CCAB5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BBC1734"/>
    <w:multiLevelType w:val="hybridMultilevel"/>
    <w:tmpl w:val="3352256E"/>
    <w:lvl w:ilvl="0" w:tplc="D8A48DD2">
      <w:start w:val="1"/>
      <w:numFmt w:val="bullet"/>
      <w:lvlText w:val="&gt;"/>
      <w:lvlJc w:val="left"/>
      <w:pPr>
        <w:tabs>
          <w:tab w:val="num" w:pos="113"/>
        </w:tabs>
        <w:ind w:left="113" w:hanging="113"/>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343B41"/>
    <w:multiLevelType w:val="hybridMultilevel"/>
    <w:tmpl w:val="3E02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FD6B77"/>
    <w:multiLevelType w:val="hybridMultilevel"/>
    <w:tmpl w:val="DC9C05CC"/>
    <w:lvl w:ilvl="0" w:tplc="0DA033B4">
      <w:start w:val="1"/>
      <w:numFmt w:val="bullet"/>
      <w:lvlText w:val="&gt;"/>
      <w:lvlJc w:val="left"/>
      <w:pPr>
        <w:tabs>
          <w:tab w:val="num" w:pos="340"/>
        </w:tabs>
        <w:ind w:left="340" w:hanging="227"/>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EB76C0"/>
    <w:multiLevelType w:val="multilevel"/>
    <w:tmpl w:val="D410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491BF1"/>
    <w:multiLevelType w:val="hybridMultilevel"/>
    <w:tmpl w:val="4AE4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7917EC"/>
    <w:multiLevelType w:val="hybridMultilevel"/>
    <w:tmpl w:val="CB7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CE435B"/>
    <w:multiLevelType w:val="hybridMultilevel"/>
    <w:tmpl w:val="F2B009E8"/>
    <w:lvl w:ilvl="0" w:tplc="6D362610">
      <w:start w:val="1"/>
      <w:numFmt w:val="bullet"/>
      <w:lvlText w:val="&gt;"/>
      <w:lvlJc w:val="left"/>
      <w:pPr>
        <w:tabs>
          <w:tab w:val="num" w:pos="340"/>
        </w:tabs>
        <w:ind w:left="340" w:hanging="22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A62A1D"/>
    <w:multiLevelType w:val="multilevel"/>
    <w:tmpl w:val="0C2C3440"/>
    <w:lvl w:ilvl="0">
      <w:start w:val="1"/>
      <w:numFmt w:val="bullet"/>
      <w:lvlText w:val="&gt;"/>
      <w:lvlJc w:val="left"/>
      <w:pPr>
        <w:tabs>
          <w:tab w:val="num" w:pos="57"/>
        </w:tabs>
        <w:ind w:left="57" w:hanging="57"/>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3A26CFD"/>
    <w:multiLevelType w:val="hybridMultilevel"/>
    <w:tmpl w:val="BF7EB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013BE6"/>
    <w:multiLevelType w:val="hybridMultilevel"/>
    <w:tmpl w:val="E34EE210"/>
    <w:lvl w:ilvl="0" w:tplc="6D362610">
      <w:start w:val="1"/>
      <w:numFmt w:val="bullet"/>
      <w:lvlText w:val="&gt;"/>
      <w:lvlJc w:val="left"/>
      <w:pPr>
        <w:tabs>
          <w:tab w:val="num" w:pos="340"/>
        </w:tabs>
        <w:ind w:left="340" w:hanging="22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224E9C"/>
    <w:multiLevelType w:val="hybridMultilevel"/>
    <w:tmpl w:val="1D64D650"/>
    <w:lvl w:ilvl="0" w:tplc="51BE58C2">
      <w:start w:val="1"/>
      <w:numFmt w:val="decimal"/>
      <w:pStyle w:val="Numbered"/>
      <w:lvlText w:val="%1."/>
      <w:lvlJc w:val="left"/>
      <w:pPr>
        <w:ind w:left="360" w:hanging="360"/>
      </w:pPr>
      <w:rPr>
        <w:rFonts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5A0AC3"/>
    <w:multiLevelType w:val="hybridMultilevel"/>
    <w:tmpl w:val="8A3239A6"/>
    <w:lvl w:ilvl="0" w:tplc="19903348">
      <w:start w:val="1"/>
      <w:numFmt w:val="bullet"/>
      <w:pStyle w:val="Bulleted"/>
      <w:lvlText w:val="&gt;"/>
      <w:lvlJc w:val="left"/>
      <w:pPr>
        <w:tabs>
          <w:tab w:val="num" w:pos="113"/>
        </w:tabs>
        <w:ind w:left="113" w:hanging="113"/>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D72BA2"/>
    <w:multiLevelType w:val="hybridMultilevel"/>
    <w:tmpl w:val="FD6A7ECA"/>
    <w:lvl w:ilvl="0" w:tplc="2D9C03EA">
      <w:start w:val="1"/>
      <w:numFmt w:val="bullet"/>
      <w:lvlText w:val="&gt;"/>
      <w:lvlJc w:val="left"/>
      <w:pPr>
        <w:tabs>
          <w:tab w:val="num" w:pos="0"/>
        </w:tabs>
        <w:ind w:left="0" w:firstLine="0"/>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921502"/>
    <w:multiLevelType w:val="hybridMultilevel"/>
    <w:tmpl w:val="5C383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C66405"/>
    <w:multiLevelType w:val="multilevel"/>
    <w:tmpl w:val="BAA49866"/>
    <w:lvl w:ilvl="0">
      <w:start w:val="1"/>
      <w:numFmt w:val="bullet"/>
      <w:lvlText w:val="&gt;"/>
      <w:lvlJc w:val="left"/>
      <w:pPr>
        <w:tabs>
          <w:tab w:val="num" w:pos="0"/>
        </w:tabs>
        <w:ind w:left="0" w:firstLine="0"/>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8423513"/>
    <w:multiLevelType w:val="hybridMultilevel"/>
    <w:tmpl w:val="B5B4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9612C38"/>
    <w:multiLevelType w:val="multilevel"/>
    <w:tmpl w:val="2ED055A4"/>
    <w:lvl w:ilvl="0">
      <w:start w:val="1"/>
      <w:numFmt w:val="bullet"/>
      <w:lvlText w:val="&gt;"/>
      <w:lvlJc w:val="left"/>
      <w:pPr>
        <w:tabs>
          <w:tab w:val="num" w:pos="340"/>
        </w:tabs>
        <w:ind w:left="340" w:hanging="227"/>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F2B4F81"/>
    <w:multiLevelType w:val="multilevel"/>
    <w:tmpl w:val="C4544B02"/>
    <w:lvl w:ilvl="0">
      <w:start w:val="1"/>
      <w:numFmt w:val="bullet"/>
      <w:lvlText w:val="&gt;"/>
      <w:lvlJc w:val="left"/>
      <w:pPr>
        <w:tabs>
          <w:tab w:val="num" w:pos="113"/>
        </w:tabs>
        <w:ind w:left="113" w:hanging="113"/>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46A077A"/>
    <w:multiLevelType w:val="hybridMultilevel"/>
    <w:tmpl w:val="D3505546"/>
    <w:lvl w:ilvl="0" w:tplc="179056FE">
      <w:start w:val="1"/>
      <w:numFmt w:val="bullet"/>
      <w:lvlText w:val="&gt;"/>
      <w:lvlJc w:val="left"/>
      <w:pPr>
        <w:tabs>
          <w:tab w:val="num" w:pos="57"/>
        </w:tabs>
        <w:ind w:left="57" w:hanging="57"/>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A47740"/>
    <w:multiLevelType w:val="hybridMultilevel"/>
    <w:tmpl w:val="4A3A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2E496C"/>
    <w:multiLevelType w:val="hybridMultilevel"/>
    <w:tmpl w:val="0FF2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136D6C"/>
    <w:multiLevelType w:val="hybridMultilevel"/>
    <w:tmpl w:val="105846E6"/>
    <w:lvl w:ilvl="0" w:tplc="0409000F">
      <w:start w:val="1"/>
      <w:numFmt w:val="decimal"/>
      <w:lvlText w:val="%1."/>
      <w:lvlJc w:val="left"/>
      <w:pPr>
        <w:ind w:left="473" w:hanging="360"/>
      </w:pPr>
      <w:rPr>
        <w:rFonts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6114B9D"/>
    <w:multiLevelType w:val="hybridMultilevel"/>
    <w:tmpl w:val="F2D8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076AB0"/>
    <w:multiLevelType w:val="hybridMultilevel"/>
    <w:tmpl w:val="66CAC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F164A8C"/>
    <w:multiLevelType w:val="hybridMultilevel"/>
    <w:tmpl w:val="40A43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23"/>
  </w:num>
  <w:num w:numId="4">
    <w:abstractNumId w:val="15"/>
  </w:num>
  <w:num w:numId="5">
    <w:abstractNumId w:val="32"/>
  </w:num>
  <w:num w:numId="6">
    <w:abstractNumId w:val="29"/>
  </w:num>
  <w:num w:numId="7">
    <w:abstractNumId w:val="14"/>
  </w:num>
  <w:num w:numId="8">
    <w:abstractNumId w:val="25"/>
  </w:num>
  <w:num w:numId="9">
    <w:abstractNumId w:val="5"/>
  </w:num>
  <w:num w:numId="10">
    <w:abstractNumId w:val="33"/>
  </w:num>
  <w:num w:numId="11">
    <w:abstractNumId w:val="1"/>
  </w:num>
  <w:num w:numId="12">
    <w:abstractNumId w:val="7"/>
  </w:num>
  <w:num w:numId="13">
    <w:abstractNumId w:val="0"/>
  </w:num>
  <w:num w:numId="14">
    <w:abstractNumId w:val="13"/>
  </w:num>
  <w:num w:numId="15">
    <w:abstractNumId w:val="6"/>
  </w:num>
  <w:num w:numId="16">
    <w:abstractNumId w:val="18"/>
  </w:num>
  <w:num w:numId="17">
    <w:abstractNumId w:val="9"/>
  </w:num>
  <w:num w:numId="18">
    <w:abstractNumId w:val="16"/>
  </w:num>
  <w:num w:numId="19">
    <w:abstractNumId w:val="2"/>
  </w:num>
  <w:num w:numId="20">
    <w:abstractNumId w:val="19"/>
  </w:num>
  <w:num w:numId="21">
    <w:abstractNumId w:val="26"/>
  </w:num>
  <w:num w:numId="22">
    <w:abstractNumId w:val="12"/>
  </w:num>
  <w:num w:numId="23">
    <w:abstractNumId w:val="4"/>
  </w:num>
  <w:num w:numId="24">
    <w:abstractNumId w:val="31"/>
  </w:num>
  <w:num w:numId="25">
    <w:abstractNumId w:val="8"/>
  </w:num>
  <w:num w:numId="26">
    <w:abstractNumId w:val="10"/>
  </w:num>
  <w:num w:numId="27">
    <w:abstractNumId w:val="27"/>
  </w:num>
  <w:num w:numId="28">
    <w:abstractNumId w:val="22"/>
  </w:num>
  <w:num w:numId="29">
    <w:abstractNumId w:val="24"/>
  </w:num>
  <w:num w:numId="30">
    <w:abstractNumId w:val="28"/>
  </w:num>
  <w:num w:numId="31">
    <w:abstractNumId w:val="17"/>
  </w:num>
  <w:num w:numId="32">
    <w:abstractNumId w:val="21"/>
  </w:num>
  <w:num w:numId="33">
    <w:abstractNumId w:val="3"/>
  </w:num>
  <w:num w:numId="34">
    <w:abstractNumId w:val="20"/>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84">
      <o:colormenu v:ext="edit" strokecolor="none [3213]" extrusion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6E"/>
    <w:rsid w:val="000137A9"/>
    <w:rsid w:val="00025C85"/>
    <w:rsid w:val="00044D52"/>
    <w:rsid w:val="0006135A"/>
    <w:rsid w:val="00073CAA"/>
    <w:rsid w:val="000B36A2"/>
    <w:rsid w:val="000B51CA"/>
    <w:rsid w:val="000D4A00"/>
    <w:rsid w:val="000D60C0"/>
    <w:rsid w:val="00104F74"/>
    <w:rsid w:val="00112C87"/>
    <w:rsid w:val="00116DC5"/>
    <w:rsid w:val="0015769F"/>
    <w:rsid w:val="00161F43"/>
    <w:rsid w:val="00170EFC"/>
    <w:rsid w:val="00184909"/>
    <w:rsid w:val="001C11A6"/>
    <w:rsid w:val="001C28AE"/>
    <w:rsid w:val="001D6063"/>
    <w:rsid w:val="001D618E"/>
    <w:rsid w:val="002018E1"/>
    <w:rsid w:val="0022128E"/>
    <w:rsid w:val="002365AD"/>
    <w:rsid w:val="00275855"/>
    <w:rsid w:val="002A7842"/>
    <w:rsid w:val="002D4FAB"/>
    <w:rsid w:val="002D5D3F"/>
    <w:rsid w:val="00301A44"/>
    <w:rsid w:val="00311C74"/>
    <w:rsid w:val="003301ED"/>
    <w:rsid w:val="00334674"/>
    <w:rsid w:val="003B5D05"/>
    <w:rsid w:val="003B6B07"/>
    <w:rsid w:val="003C1052"/>
    <w:rsid w:val="003D1C89"/>
    <w:rsid w:val="004251FA"/>
    <w:rsid w:val="00484989"/>
    <w:rsid w:val="004C4644"/>
    <w:rsid w:val="00514B14"/>
    <w:rsid w:val="00544791"/>
    <w:rsid w:val="00563B0B"/>
    <w:rsid w:val="00584521"/>
    <w:rsid w:val="00595D80"/>
    <w:rsid w:val="005B63C5"/>
    <w:rsid w:val="005E12CF"/>
    <w:rsid w:val="005F029C"/>
    <w:rsid w:val="00614485"/>
    <w:rsid w:val="0062796A"/>
    <w:rsid w:val="00651393"/>
    <w:rsid w:val="006576CF"/>
    <w:rsid w:val="00696473"/>
    <w:rsid w:val="007146BA"/>
    <w:rsid w:val="00721381"/>
    <w:rsid w:val="00725AFC"/>
    <w:rsid w:val="00736214"/>
    <w:rsid w:val="007545CD"/>
    <w:rsid w:val="007548A4"/>
    <w:rsid w:val="00767557"/>
    <w:rsid w:val="0077231E"/>
    <w:rsid w:val="00791A5E"/>
    <w:rsid w:val="007D4B6E"/>
    <w:rsid w:val="007E6276"/>
    <w:rsid w:val="00806E1E"/>
    <w:rsid w:val="00816F60"/>
    <w:rsid w:val="008201FA"/>
    <w:rsid w:val="00830B76"/>
    <w:rsid w:val="0084254A"/>
    <w:rsid w:val="008612BA"/>
    <w:rsid w:val="00880DA8"/>
    <w:rsid w:val="0089573B"/>
    <w:rsid w:val="008A3629"/>
    <w:rsid w:val="00924647"/>
    <w:rsid w:val="00940F57"/>
    <w:rsid w:val="00946A50"/>
    <w:rsid w:val="00952A81"/>
    <w:rsid w:val="009851F6"/>
    <w:rsid w:val="009C1C00"/>
    <w:rsid w:val="009D6B0C"/>
    <w:rsid w:val="009E6F6A"/>
    <w:rsid w:val="00A02A78"/>
    <w:rsid w:val="00A072AF"/>
    <w:rsid w:val="00A07886"/>
    <w:rsid w:val="00A22565"/>
    <w:rsid w:val="00A25B60"/>
    <w:rsid w:val="00A8434E"/>
    <w:rsid w:val="00AA0CC4"/>
    <w:rsid w:val="00AA33E4"/>
    <w:rsid w:val="00AA6D40"/>
    <w:rsid w:val="00AC0523"/>
    <w:rsid w:val="00AC6432"/>
    <w:rsid w:val="00AE7717"/>
    <w:rsid w:val="00B1175A"/>
    <w:rsid w:val="00B45159"/>
    <w:rsid w:val="00B50927"/>
    <w:rsid w:val="00B6673A"/>
    <w:rsid w:val="00B76A2F"/>
    <w:rsid w:val="00BA0A2C"/>
    <w:rsid w:val="00BA409B"/>
    <w:rsid w:val="00BB4F13"/>
    <w:rsid w:val="00BD032E"/>
    <w:rsid w:val="00BE3EFE"/>
    <w:rsid w:val="00C04195"/>
    <w:rsid w:val="00C12D9A"/>
    <w:rsid w:val="00C32D4A"/>
    <w:rsid w:val="00C352B4"/>
    <w:rsid w:val="00C36072"/>
    <w:rsid w:val="00C50CC2"/>
    <w:rsid w:val="00C73733"/>
    <w:rsid w:val="00C76703"/>
    <w:rsid w:val="00C82D21"/>
    <w:rsid w:val="00CA5B74"/>
    <w:rsid w:val="00CA62B9"/>
    <w:rsid w:val="00CF1D9F"/>
    <w:rsid w:val="00CF7AEA"/>
    <w:rsid w:val="00D02AA1"/>
    <w:rsid w:val="00D03744"/>
    <w:rsid w:val="00D11CFD"/>
    <w:rsid w:val="00D17C84"/>
    <w:rsid w:val="00D23BA3"/>
    <w:rsid w:val="00D32F2D"/>
    <w:rsid w:val="00D3583C"/>
    <w:rsid w:val="00D51EB0"/>
    <w:rsid w:val="00D56B5E"/>
    <w:rsid w:val="00DA618B"/>
    <w:rsid w:val="00DC1591"/>
    <w:rsid w:val="00DC2CB8"/>
    <w:rsid w:val="00DC79A5"/>
    <w:rsid w:val="00DD6F96"/>
    <w:rsid w:val="00E27A89"/>
    <w:rsid w:val="00E53C4D"/>
    <w:rsid w:val="00ED6BF2"/>
    <w:rsid w:val="00EE23A5"/>
    <w:rsid w:val="00EE4E30"/>
    <w:rsid w:val="00F07C80"/>
    <w:rsid w:val="00F131B6"/>
    <w:rsid w:val="00F54762"/>
    <w:rsid w:val="00F6762D"/>
    <w:rsid w:val="00F8207E"/>
    <w:rsid w:val="00FB0218"/>
    <w:rsid w:val="00FB6B0B"/>
    <w:rsid w:val="00FC0168"/>
    <w:rsid w:val="00FF406A"/>
    <w:rsid w:val="00FF5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4">
      <o:colormenu v:ext="edit" strokecolor="none [3213]" extrusioncolor="none"/>
    </o:shapedefaults>
    <o:shapelayout v:ext="edit">
      <o:idmap v:ext="edit" data="1"/>
    </o:shapelayout>
  </w:shapeDefaults>
  <w:decimalSymbol w:val="."/>
  <w:listSeparator w:val=","/>
  <w14:docId w14:val="79DD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0B76"/>
    <w:rPr>
      <w:rFonts w:ascii="Arial" w:hAnsi="Arial"/>
      <w:sz w:val="22"/>
      <w:szCs w:val="22"/>
      <w:lang w:val="en-GB" w:eastAsia="en-GB"/>
    </w:rPr>
  </w:style>
  <w:style w:type="paragraph" w:styleId="Heading1">
    <w:name w:val="heading 1"/>
    <w:basedOn w:val="Normal"/>
    <w:next w:val="Normal"/>
    <w:link w:val="Heading1Char"/>
    <w:qFormat/>
    <w:rsid w:val="00830B76"/>
    <w:pPr>
      <w:keepNext/>
      <w:spacing w:before="240" w:after="60"/>
      <w:outlineLvl w:val="0"/>
    </w:pPr>
    <w:rPr>
      <w:rFonts w:eastAsiaTheme="majorEastAsia" w:cstheme="majorBidi"/>
      <w:b/>
      <w:bCs/>
      <w:color w:val="EF1829"/>
      <w:kern w:val="32"/>
      <w:sz w:val="32"/>
      <w:szCs w:val="32"/>
    </w:rPr>
  </w:style>
  <w:style w:type="paragraph" w:styleId="Heading2">
    <w:name w:val="heading 2"/>
    <w:basedOn w:val="Normal"/>
    <w:next w:val="Normal"/>
    <w:link w:val="Heading2Char"/>
    <w:unhideWhenUsed/>
    <w:qFormat/>
    <w:rsid w:val="00FF520F"/>
    <w:pPr>
      <w:keepNext/>
      <w:keepLines/>
      <w:pBdr>
        <w:bottom w:val="single" w:sz="6" w:space="1" w:color="auto"/>
      </w:pBdr>
      <w:spacing w:after="120"/>
      <w:outlineLvl w:val="1"/>
    </w:pPr>
    <w:rPr>
      <w:rFonts w:eastAsiaTheme="majorEastAsia" w:cstheme="majorBidi"/>
      <w:b/>
      <w:bCs/>
      <w:color w:val="000000" w:themeColor="text1"/>
    </w:rPr>
  </w:style>
  <w:style w:type="paragraph" w:styleId="Heading3">
    <w:name w:val="heading 3"/>
    <w:basedOn w:val="Normal"/>
    <w:next w:val="Normal"/>
    <w:link w:val="Heading3Char"/>
    <w:unhideWhenUsed/>
    <w:qFormat/>
    <w:rsid w:val="008612BA"/>
    <w:pPr>
      <w:keepNext/>
      <w:keepLines/>
      <w:outlineLvl w:val="2"/>
    </w:pPr>
    <w:rPr>
      <w:rFonts w:eastAsiaTheme="majorEastAsia" w:cstheme="majorBidi"/>
      <w:b/>
      <w:bCs/>
    </w:rPr>
  </w:style>
  <w:style w:type="paragraph" w:styleId="Heading4">
    <w:name w:val="heading 4"/>
    <w:basedOn w:val="Heading3"/>
    <w:next w:val="Normal"/>
    <w:link w:val="Heading4Char"/>
    <w:unhideWhenUsed/>
    <w:qFormat/>
    <w:rsid w:val="002D5D3F"/>
    <w:pPr>
      <w:outlineLvl w:val="3"/>
    </w:pPr>
  </w:style>
  <w:style w:type="paragraph" w:styleId="Heading5">
    <w:name w:val="heading 5"/>
    <w:basedOn w:val="Normal"/>
    <w:next w:val="Normal"/>
    <w:link w:val="Heading5Char"/>
    <w:unhideWhenUsed/>
    <w:qFormat/>
    <w:rsid w:val="005E12CF"/>
    <w:pPr>
      <w:spacing w:before="40" w:after="120"/>
      <w:outlineLvl w:val="4"/>
    </w:pPr>
    <w:rPr>
      <w:b/>
    </w:rPr>
  </w:style>
  <w:style w:type="paragraph" w:styleId="Heading6">
    <w:name w:val="heading 6"/>
    <w:basedOn w:val="Normal"/>
    <w:next w:val="Normal"/>
    <w:link w:val="Heading6Char"/>
    <w:unhideWhenUsed/>
    <w:rsid w:val="00BA40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BA40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B76"/>
    <w:rPr>
      <w:rFonts w:ascii="Arial" w:eastAsiaTheme="majorEastAsia" w:hAnsi="Arial" w:cstheme="majorBidi"/>
      <w:b/>
      <w:bCs/>
      <w:color w:val="EF1829"/>
      <w:kern w:val="32"/>
      <w:sz w:val="32"/>
      <w:szCs w:val="32"/>
      <w:lang w:val="en-GB" w:eastAsia="en-GB"/>
    </w:rPr>
  </w:style>
  <w:style w:type="paragraph" w:styleId="Subtitle">
    <w:name w:val="Subtitle"/>
    <w:basedOn w:val="Normal"/>
    <w:next w:val="Normal"/>
    <w:link w:val="SubtitleChar"/>
    <w:rsid w:val="00BA409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A409B"/>
    <w:rPr>
      <w:rFonts w:asciiTheme="majorHAnsi" w:eastAsiaTheme="majorEastAsia" w:hAnsiTheme="majorHAnsi" w:cstheme="majorBidi"/>
      <w:sz w:val="24"/>
      <w:szCs w:val="24"/>
      <w:lang w:val="en-GB" w:eastAsia="en-GB"/>
    </w:rPr>
  </w:style>
  <w:style w:type="character" w:styleId="Strong">
    <w:name w:val="Strong"/>
    <w:basedOn w:val="DefaultParagraphFont"/>
    <w:rsid w:val="00BA409B"/>
    <w:rPr>
      <w:b/>
      <w:bCs/>
    </w:rPr>
  </w:style>
  <w:style w:type="character" w:styleId="Emphasis">
    <w:name w:val="Emphasis"/>
    <w:basedOn w:val="DefaultParagraphFont"/>
    <w:rsid w:val="00BA409B"/>
    <w:rPr>
      <w:i/>
      <w:iCs/>
    </w:rPr>
  </w:style>
  <w:style w:type="paragraph" w:styleId="NoSpacing">
    <w:name w:val="No Spacing"/>
    <w:basedOn w:val="Normal"/>
    <w:link w:val="NoSpacingChar"/>
    <w:uiPriority w:val="1"/>
    <w:qFormat/>
    <w:rsid w:val="00BA409B"/>
    <w:pPr>
      <w:jc w:val="center"/>
    </w:pPr>
    <w:rPr>
      <w:sz w:val="24"/>
      <w:szCs w:val="24"/>
    </w:rPr>
  </w:style>
  <w:style w:type="character" w:customStyle="1" w:styleId="NoSpacingChar">
    <w:name w:val="No Spacing Char"/>
    <w:basedOn w:val="DefaultParagraphFont"/>
    <w:link w:val="NoSpacing"/>
    <w:uiPriority w:val="1"/>
    <w:rsid w:val="00BA409B"/>
    <w:rPr>
      <w:sz w:val="24"/>
      <w:szCs w:val="24"/>
      <w:lang w:val="en-GB" w:eastAsia="en-GB"/>
    </w:rPr>
  </w:style>
  <w:style w:type="paragraph" w:styleId="ListParagraph">
    <w:name w:val="List Paragraph"/>
    <w:basedOn w:val="Normal"/>
    <w:uiPriority w:val="34"/>
    <w:qFormat/>
    <w:rsid w:val="00BA409B"/>
    <w:pPr>
      <w:ind w:left="720"/>
    </w:pPr>
  </w:style>
  <w:style w:type="character" w:styleId="SubtleReference">
    <w:name w:val="Subtle Reference"/>
    <w:basedOn w:val="DefaultParagraphFont"/>
    <w:uiPriority w:val="31"/>
    <w:rsid w:val="00BA409B"/>
    <w:rPr>
      <w:smallCaps/>
      <w:color w:val="C0504D" w:themeColor="accent2"/>
      <w:u w:val="single"/>
    </w:rPr>
  </w:style>
  <w:style w:type="character" w:styleId="BookTitle">
    <w:name w:val="Book Title"/>
    <w:basedOn w:val="DefaultParagraphFont"/>
    <w:uiPriority w:val="33"/>
    <w:rsid w:val="00BA409B"/>
    <w:rPr>
      <w:b/>
      <w:bCs/>
      <w:smallCaps/>
      <w:spacing w:val="5"/>
    </w:rPr>
  </w:style>
  <w:style w:type="paragraph" w:customStyle="1" w:styleId="Paragraph">
    <w:name w:val="Paragraph"/>
    <w:basedOn w:val="Normal"/>
    <w:link w:val="ParagraphChar"/>
    <w:qFormat/>
    <w:rsid w:val="006576CF"/>
    <w:pPr>
      <w:spacing w:before="40" w:after="120"/>
    </w:pPr>
  </w:style>
  <w:style w:type="character" w:customStyle="1" w:styleId="ParagraphChar">
    <w:name w:val="Paragraph Char"/>
    <w:basedOn w:val="NoSpacingChar"/>
    <w:link w:val="Paragraph"/>
    <w:rsid w:val="006576CF"/>
    <w:rPr>
      <w:rFonts w:ascii="Arial" w:hAnsi="Arial"/>
      <w:sz w:val="22"/>
      <w:szCs w:val="22"/>
      <w:lang w:val="en-GB" w:eastAsia="en-GB"/>
    </w:rPr>
  </w:style>
  <w:style w:type="character" w:customStyle="1" w:styleId="Heading2Char">
    <w:name w:val="Heading 2 Char"/>
    <w:basedOn w:val="DefaultParagraphFont"/>
    <w:link w:val="Heading2"/>
    <w:rsid w:val="00FF520F"/>
    <w:rPr>
      <w:rFonts w:ascii="Arial" w:eastAsiaTheme="majorEastAsia" w:hAnsi="Arial" w:cstheme="majorBidi"/>
      <w:b/>
      <w:bCs/>
      <w:color w:val="000000" w:themeColor="text1"/>
      <w:sz w:val="22"/>
      <w:szCs w:val="22"/>
      <w:lang w:val="en-GB" w:eastAsia="en-GB"/>
    </w:rPr>
  </w:style>
  <w:style w:type="character" w:customStyle="1" w:styleId="Heading3Char">
    <w:name w:val="Heading 3 Char"/>
    <w:basedOn w:val="DefaultParagraphFont"/>
    <w:link w:val="Heading3"/>
    <w:rsid w:val="008612BA"/>
    <w:rPr>
      <w:rFonts w:ascii="Arial" w:eastAsiaTheme="majorEastAsia" w:hAnsi="Arial" w:cstheme="majorBidi"/>
      <w:b/>
      <w:bCs/>
      <w:sz w:val="22"/>
      <w:szCs w:val="22"/>
      <w:lang w:val="en-GB" w:eastAsia="en-GB"/>
    </w:rPr>
  </w:style>
  <w:style w:type="character" w:customStyle="1" w:styleId="Heading4Char">
    <w:name w:val="Heading 4 Char"/>
    <w:basedOn w:val="DefaultParagraphFont"/>
    <w:link w:val="Heading4"/>
    <w:rsid w:val="002D5D3F"/>
    <w:rPr>
      <w:rFonts w:ascii="Arial" w:eastAsiaTheme="majorEastAsia" w:hAnsi="Arial" w:cstheme="majorBidi"/>
      <w:b/>
      <w:bCs/>
      <w:color w:val="FFFFFF" w:themeColor="background1"/>
      <w:sz w:val="22"/>
      <w:szCs w:val="22"/>
      <w:lang w:val="en-GB" w:eastAsia="en-GB"/>
    </w:rPr>
  </w:style>
  <w:style w:type="character" w:customStyle="1" w:styleId="Heading5Char">
    <w:name w:val="Heading 5 Char"/>
    <w:basedOn w:val="DefaultParagraphFont"/>
    <w:link w:val="Heading5"/>
    <w:rsid w:val="005E12CF"/>
    <w:rPr>
      <w:rFonts w:ascii="Arial" w:hAnsi="Arial"/>
      <w:b/>
      <w:sz w:val="22"/>
      <w:szCs w:val="22"/>
      <w:lang w:val="en-GB" w:eastAsia="en-GB"/>
    </w:rPr>
  </w:style>
  <w:style w:type="character" w:customStyle="1" w:styleId="Heading6Char">
    <w:name w:val="Heading 6 Char"/>
    <w:basedOn w:val="DefaultParagraphFont"/>
    <w:link w:val="Heading6"/>
    <w:rsid w:val="00BA409B"/>
    <w:rPr>
      <w:rFonts w:asciiTheme="majorHAnsi" w:eastAsiaTheme="majorEastAsia" w:hAnsiTheme="majorHAnsi" w:cstheme="majorBidi"/>
      <w:i/>
      <w:iCs/>
      <w:color w:val="243F60" w:themeColor="accent1" w:themeShade="7F"/>
      <w:sz w:val="48"/>
      <w:szCs w:val="48"/>
      <w:lang w:val="en-GB" w:eastAsia="en-GB"/>
    </w:rPr>
  </w:style>
  <w:style w:type="character" w:customStyle="1" w:styleId="Heading7Char">
    <w:name w:val="Heading 7 Char"/>
    <w:basedOn w:val="DefaultParagraphFont"/>
    <w:link w:val="Heading7"/>
    <w:rsid w:val="00BA409B"/>
    <w:rPr>
      <w:rFonts w:asciiTheme="majorHAnsi" w:eastAsiaTheme="majorEastAsia" w:hAnsiTheme="majorHAnsi" w:cstheme="majorBidi"/>
      <w:i/>
      <w:iCs/>
      <w:color w:val="404040" w:themeColor="text1" w:themeTint="BF"/>
      <w:sz w:val="48"/>
      <w:szCs w:val="48"/>
      <w:lang w:val="en-GB" w:eastAsia="en-GB"/>
    </w:rPr>
  </w:style>
  <w:style w:type="table" w:styleId="TableGrid">
    <w:name w:val="Table Grid"/>
    <w:basedOn w:val="TableNormal"/>
    <w:uiPriority w:val="59"/>
    <w:rsid w:val="007D4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C1052"/>
    <w:rPr>
      <w:color w:val="0000FF" w:themeColor="hyperlink"/>
      <w:u w:val="single"/>
    </w:rPr>
  </w:style>
  <w:style w:type="paragraph" w:styleId="BalloonText">
    <w:name w:val="Balloon Text"/>
    <w:basedOn w:val="Normal"/>
    <w:link w:val="BalloonTextChar"/>
    <w:uiPriority w:val="99"/>
    <w:semiHidden/>
    <w:unhideWhenUsed/>
    <w:rsid w:val="00DD6F96"/>
    <w:rPr>
      <w:rFonts w:ascii="Tahoma" w:hAnsi="Tahoma" w:cs="Tahoma"/>
      <w:sz w:val="16"/>
      <w:szCs w:val="16"/>
    </w:rPr>
  </w:style>
  <w:style w:type="character" w:customStyle="1" w:styleId="BalloonTextChar">
    <w:name w:val="Balloon Text Char"/>
    <w:basedOn w:val="DefaultParagraphFont"/>
    <w:link w:val="BalloonText"/>
    <w:uiPriority w:val="99"/>
    <w:semiHidden/>
    <w:rsid w:val="00DD6F96"/>
    <w:rPr>
      <w:rFonts w:ascii="Tahoma" w:hAnsi="Tahoma" w:cs="Tahoma"/>
      <w:sz w:val="16"/>
      <w:szCs w:val="16"/>
      <w:lang w:val="en-GB" w:eastAsia="en-GB"/>
    </w:rPr>
  </w:style>
  <w:style w:type="paragraph" w:customStyle="1" w:styleId="poem">
    <w:name w:val="poem"/>
    <w:basedOn w:val="Normal"/>
    <w:rsid w:val="00DC79A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02A78"/>
    <w:rPr>
      <w:color w:val="800080" w:themeColor="followedHyperlink"/>
      <w:u w:val="single"/>
    </w:rPr>
  </w:style>
  <w:style w:type="character" w:styleId="CommentReference">
    <w:name w:val="annotation reference"/>
    <w:basedOn w:val="DefaultParagraphFont"/>
    <w:uiPriority w:val="99"/>
    <w:semiHidden/>
    <w:unhideWhenUsed/>
    <w:rsid w:val="007E6276"/>
    <w:rPr>
      <w:sz w:val="16"/>
      <w:szCs w:val="16"/>
    </w:rPr>
  </w:style>
  <w:style w:type="paragraph" w:styleId="CommentText">
    <w:name w:val="annotation text"/>
    <w:basedOn w:val="Normal"/>
    <w:link w:val="CommentTextChar"/>
    <w:uiPriority w:val="99"/>
    <w:semiHidden/>
    <w:unhideWhenUsed/>
    <w:rsid w:val="007E6276"/>
    <w:rPr>
      <w:sz w:val="20"/>
      <w:szCs w:val="20"/>
    </w:rPr>
  </w:style>
  <w:style w:type="character" w:customStyle="1" w:styleId="CommentTextChar">
    <w:name w:val="Comment Text Char"/>
    <w:basedOn w:val="DefaultParagraphFont"/>
    <w:link w:val="CommentText"/>
    <w:uiPriority w:val="99"/>
    <w:semiHidden/>
    <w:rsid w:val="007E6276"/>
    <w:rPr>
      <w:lang w:val="en-GB" w:eastAsia="en-GB"/>
    </w:rPr>
  </w:style>
  <w:style w:type="paragraph" w:styleId="CommentSubject">
    <w:name w:val="annotation subject"/>
    <w:basedOn w:val="CommentText"/>
    <w:next w:val="CommentText"/>
    <w:link w:val="CommentSubjectChar"/>
    <w:uiPriority w:val="99"/>
    <w:semiHidden/>
    <w:unhideWhenUsed/>
    <w:rsid w:val="007E6276"/>
    <w:rPr>
      <w:b/>
      <w:bCs/>
    </w:rPr>
  </w:style>
  <w:style w:type="character" w:customStyle="1" w:styleId="CommentSubjectChar">
    <w:name w:val="Comment Subject Char"/>
    <w:basedOn w:val="CommentTextChar"/>
    <w:link w:val="CommentSubject"/>
    <w:uiPriority w:val="99"/>
    <w:semiHidden/>
    <w:rsid w:val="007E6276"/>
    <w:rPr>
      <w:b/>
      <w:bCs/>
      <w:lang w:val="en-GB" w:eastAsia="en-GB"/>
    </w:rPr>
  </w:style>
  <w:style w:type="paragraph" w:styleId="Header">
    <w:name w:val="header"/>
    <w:basedOn w:val="Normal"/>
    <w:link w:val="HeaderChar"/>
    <w:uiPriority w:val="99"/>
    <w:unhideWhenUsed/>
    <w:rsid w:val="00D32F2D"/>
    <w:pPr>
      <w:tabs>
        <w:tab w:val="center" w:pos="4320"/>
        <w:tab w:val="right" w:pos="8640"/>
      </w:tabs>
    </w:pPr>
  </w:style>
  <w:style w:type="character" w:customStyle="1" w:styleId="HeaderChar">
    <w:name w:val="Header Char"/>
    <w:basedOn w:val="DefaultParagraphFont"/>
    <w:link w:val="Header"/>
    <w:uiPriority w:val="99"/>
    <w:rsid w:val="00D32F2D"/>
    <w:rPr>
      <w:sz w:val="48"/>
      <w:szCs w:val="48"/>
      <w:lang w:val="en-GB" w:eastAsia="en-GB"/>
    </w:rPr>
  </w:style>
  <w:style w:type="paragraph" w:styleId="Footer">
    <w:name w:val="footer"/>
    <w:basedOn w:val="Normal"/>
    <w:link w:val="FooterChar"/>
    <w:uiPriority w:val="99"/>
    <w:unhideWhenUsed/>
    <w:rsid w:val="00D32F2D"/>
    <w:pPr>
      <w:tabs>
        <w:tab w:val="center" w:pos="4320"/>
        <w:tab w:val="right" w:pos="8640"/>
      </w:tabs>
    </w:pPr>
  </w:style>
  <w:style w:type="character" w:customStyle="1" w:styleId="FooterChar">
    <w:name w:val="Footer Char"/>
    <w:basedOn w:val="DefaultParagraphFont"/>
    <w:link w:val="Footer"/>
    <w:uiPriority w:val="99"/>
    <w:rsid w:val="00D32F2D"/>
    <w:rPr>
      <w:sz w:val="48"/>
      <w:szCs w:val="48"/>
      <w:lang w:val="en-GB" w:eastAsia="en-GB"/>
    </w:rPr>
  </w:style>
  <w:style w:type="character" w:styleId="PageNumber">
    <w:name w:val="page number"/>
    <w:basedOn w:val="DefaultParagraphFont"/>
    <w:uiPriority w:val="99"/>
    <w:semiHidden/>
    <w:unhideWhenUsed/>
    <w:rsid w:val="00D32F2D"/>
  </w:style>
  <w:style w:type="paragraph" w:customStyle="1" w:styleId="Bulleted">
    <w:name w:val="Bulleted"/>
    <w:basedOn w:val="ListParagraph"/>
    <w:qFormat/>
    <w:rsid w:val="006576CF"/>
    <w:pPr>
      <w:numPr>
        <w:numId w:val="32"/>
      </w:numPr>
      <w:tabs>
        <w:tab w:val="clear" w:pos="113"/>
      </w:tabs>
      <w:spacing w:before="40" w:after="80"/>
      <w:ind w:left="284" w:hanging="284"/>
    </w:pPr>
  </w:style>
  <w:style w:type="paragraph" w:customStyle="1" w:styleId="Numbered">
    <w:name w:val="Numbered"/>
    <w:basedOn w:val="Bulleted"/>
    <w:qFormat/>
    <w:rsid w:val="003B5D05"/>
    <w:pPr>
      <w:numPr>
        <w:numId w:val="34"/>
      </w:numPr>
      <w:ind w:left="357" w:hanging="3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0B76"/>
    <w:rPr>
      <w:rFonts w:ascii="Arial" w:hAnsi="Arial"/>
      <w:sz w:val="22"/>
      <w:szCs w:val="22"/>
      <w:lang w:val="en-GB" w:eastAsia="en-GB"/>
    </w:rPr>
  </w:style>
  <w:style w:type="paragraph" w:styleId="Heading1">
    <w:name w:val="heading 1"/>
    <w:basedOn w:val="Normal"/>
    <w:next w:val="Normal"/>
    <w:link w:val="Heading1Char"/>
    <w:qFormat/>
    <w:rsid w:val="00830B76"/>
    <w:pPr>
      <w:keepNext/>
      <w:spacing w:before="240" w:after="60"/>
      <w:outlineLvl w:val="0"/>
    </w:pPr>
    <w:rPr>
      <w:rFonts w:eastAsiaTheme="majorEastAsia" w:cstheme="majorBidi"/>
      <w:b/>
      <w:bCs/>
      <w:color w:val="EF1829"/>
      <w:kern w:val="32"/>
      <w:sz w:val="32"/>
      <w:szCs w:val="32"/>
    </w:rPr>
  </w:style>
  <w:style w:type="paragraph" w:styleId="Heading2">
    <w:name w:val="heading 2"/>
    <w:basedOn w:val="Normal"/>
    <w:next w:val="Normal"/>
    <w:link w:val="Heading2Char"/>
    <w:unhideWhenUsed/>
    <w:qFormat/>
    <w:rsid w:val="00FF520F"/>
    <w:pPr>
      <w:keepNext/>
      <w:keepLines/>
      <w:pBdr>
        <w:bottom w:val="single" w:sz="6" w:space="1" w:color="auto"/>
      </w:pBdr>
      <w:spacing w:after="120"/>
      <w:outlineLvl w:val="1"/>
    </w:pPr>
    <w:rPr>
      <w:rFonts w:eastAsiaTheme="majorEastAsia" w:cstheme="majorBidi"/>
      <w:b/>
      <w:bCs/>
      <w:color w:val="000000" w:themeColor="text1"/>
    </w:rPr>
  </w:style>
  <w:style w:type="paragraph" w:styleId="Heading3">
    <w:name w:val="heading 3"/>
    <w:basedOn w:val="Normal"/>
    <w:next w:val="Normal"/>
    <w:link w:val="Heading3Char"/>
    <w:unhideWhenUsed/>
    <w:qFormat/>
    <w:rsid w:val="008612BA"/>
    <w:pPr>
      <w:keepNext/>
      <w:keepLines/>
      <w:outlineLvl w:val="2"/>
    </w:pPr>
    <w:rPr>
      <w:rFonts w:eastAsiaTheme="majorEastAsia" w:cstheme="majorBidi"/>
      <w:b/>
      <w:bCs/>
    </w:rPr>
  </w:style>
  <w:style w:type="paragraph" w:styleId="Heading4">
    <w:name w:val="heading 4"/>
    <w:basedOn w:val="Heading3"/>
    <w:next w:val="Normal"/>
    <w:link w:val="Heading4Char"/>
    <w:unhideWhenUsed/>
    <w:qFormat/>
    <w:rsid w:val="002D5D3F"/>
    <w:pPr>
      <w:outlineLvl w:val="3"/>
    </w:pPr>
  </w:style>
  <w:style w:type="paragraph" w:styleId="Heading5">
    <w:name w:val="heading 5"/>
    <w:basedOn w:val="Normal"/>
    <w:next w:val="Normal"/>
    <w:link w:val="Heading5Char"/>
    <w:unhideWhenUsed/>
    <w:qFormat/>
    <w:rsid w:val="005E12CF"/>
    <w:pPr>
      <w:spacing w:before="40" w:after="120"/>
      <w:outlineLvl w:val="4"/>
    </w:pPr>
    <w:rPr>
      <w:b/>
    </w:rPr>
  </w:style>
  <w:style w:type="paragraph" w:styleId="Heading6">
    <w:name w:val="heading 6"/>
    <w:basedOn w:val="Normal"/>
    <w:next w:val="Normal"/>
    <w:link w:val="Heading6Char"/>
    <w:unhideWhenUsed/>
    <w:rsid w:val="00BA40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BA40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B76"/>
    <w:rPr>
      <w:rFonts w:ascii="Arial" w:eastAsiaTheme="majorEastAsia" w:hAnsi="Arial" w:cstheme="majorBidi"/>
      <w:b/>
      <w:bCs/>
      <w:color w:val="EF1829"/>
      <w:kern w:val="32"/>
      <w:sz w:val="32"/>
      <w:szCs w:val="32"/>
      <w:lang w:val="en-GB" w:eastAsia="en-GB"/>
    </w:rPr>
  </w:style>
  <w:style w:type="paragraph" w:styleId="Subtitle">
    <w:name w:val="Subtitle"/>
    <w:basedOn w:val="Normal"/>
    <w:next w:val="Normal"/>
    <w:link w:val="SubtitleChar"/>
    <w:rsid w:val="00BA409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A409B"/>
    <w:rPr>
      <w:rFonts w:asciiTheme="majorHAnsi" w:eastAsiaTheme="majorEastAsia" w:hAnsiTheme="majorHAnsi" w:cstheme="majorBidi"/>
      <w:sz w:val="24"/>
      <w:szCs w:val="24"/>
      <w:lang w:val="en-GB" w:eastAsia="en-GB"/>
    </w:rPr>
  </w:style>
  <w:style w:type="character" w:styleId="Strong">
    <w:name w:val="Strong"/>
    <w:basedOn w:val="DefaultParagraphFont"/>
    <w:rsid w:val="00BA409B"/>
    <w:rPr>
      <w:b/>
      <w:bCs/>
    </w:rPr>
  </w:style>
  <w:style w:type="character" w:styleId="Emphasis">
    <w:name w:val="Emphasis"/>
    <w:basedOn w:val="DefaultParagraphFont"/>
    <w:rsid w:val="00BA409B"/>
    <w:rPr>
      <w:i/>
      <w:iCs/>
    </w:rPr>
  </w:style>
  <w:style w:type="paragraph" w:styleId="NoSpacing">
    <w:name w:val="No Spacing"/>
    <w:basedOn w:val="Normal"/>
    <w:link w:val="NoSpacingChar"/>
    <w:uiPriority w:val="1"/>
    <w:qFormat/>
    <w:rsid w:val="00BA409B"/>
    <w:pPr>
      <w:jc w:val="center"/>
    </w:pPr>
    <w:rPr>
      <w:sz w:val="24"/>
      <w:szCs w:val="24"/>
    </w:rPr>
  </w:style>
  <w:style w:type="character" w:customStyle="1" w:styleId="NoSpacingChar">
    <w:name w:val="No Spacing Char"/>
    <w:basedOn w:val="DefaultParagraphFont"/>
    <w:link w:val="NoSpacing"/>
    <w:uiPriority w:val="1"/>
    <w:rsid w:val="00BA409B"/>
    <w:rPr>
      <w:sz w:val="24"/>
      <w:szCs w:val="24"/>
      <w:lang w:val="en-GB" w:eastAsia="en-GB"/>
    </w:rPr>
  </w:style>
  <w:style w:type="paragraph" w:styleId="ListParagraph">
    <w:name w:val="List Paragraph"/>
    <w:basedOn w:val="Normal"/>
    <w:uiPriority w:val="34"/>
    <w:qFormat/>
    <w:rsid w:val="00BA409B"/>
    <w:pPr>
      <w:ind w:left="720"/>
    </w:pPr>
  </w:style>
  <w:style w:type="character" w:styleId="SubtleReference">
    <w:name w:val="Subtle Reference"/>
    <w:basedOn w:val="DefaultParagraphFont"/>
    <w:uiPriority w:val="31"/>
    <w:rsid w:val="00BA409B"/>
    <w:rPr>
      <w:smallCaps/>
      <w:color w:val="C0504D" w:themeColor="accent2"/>
      <w:u w:val="single"/>
    </w:rPr>
  </w:style>
  <w:style w:type="character" w:styleId="BookTitle">
    <w:name w:val="Book Title"/>
    <w:basedOn w:val="DefaultParagraphFont"/>
    <w:uiPriority w:val="33"/>
    <w:rsid w:val="00BA409B"/>
    <w:rPr>
      <w:b/>
      <w:bCs/>
      <w:smallCaps/>
      <w:spacing w:val="5"/>
    </w:rPr>
  </w:style>
  <w:style w:type="paragraph" w:customStyle="1" w:styleId="Paragraph">
    <w:name w:val="Paragraph"/>
    <w:basedOn w:val="Normal"/>
    <w:link w:val="ParagraphChar"/>
    <w:qFormat/>
    <w:rsid w:val="006576CF"/>
    <w:pPr>
      <w:spacing w:before="40" w:after="120"/>
    </w:pPr>
  </w:style>
  <w:style w:type="character" w:customStyle="1" w:styleId="ParagraphChar">
    <w:name w:val="Paragraph Char"/>
    <w:basedOn w:val="NoSpacingChar"/>
    <w:link w:val="Paragraph"/>
    <w:rsid w:val="006576CF"/>
    <w:rPr>
      <w:rFonts w:ascii="Arial" w:hAnsi="Arial"/>
      <w:sz w:val="22"/>
      <w:szCs w:val="22"/>
      <w:lang w:val="en-GB" w:eastAsia="en-GB"/>
    </w:rPr>
  </w:style>
  <w:style w:type="character" w:customStyle="1" w:styleId="Heading2Char">
    <w:name w:val="Heading 2 Char"/>
    <w:basedOn w:val="DefaultParagraphFont"/>
    <w:link w:val="Heading2"/>
    <w:rsid w:val="00FF520F"/>
    <w:rPr>
      <w:rFonts w:ascii="Arial" w:eastAsiaTheme="majorEastAsia" w:hAnsi="Arial" w:cstheme="majorBidi"/>
      <w:b/>
      <w:bCs/>
      <w:color w:val="000000" w:themeColor="text1"/>
      <w:sz w:val="22"/>
      <w:szCs w:val="22"/>
      <w:lang w:val="en-GB" w:eastAsia="en-GB"/>
    </w:rPr>
  </w:style>
  <w:style w:type="character" w:customStyle="1" w:styleId="Heading3Char">
    <w:name w:val="Heading 3 Char"/>
    <w:basedOn w:val="DefaultParagraphFont"/>
    <w:link w:val="Heading3"/>
    <w:rsid w:val="008612BA"/>
    <w:rPr>
      <w:rFonts w:ascii="Arial" w:eastAsiaTheme="majorEastAsia" w:hAnsi="Arial" w:cstheme="majorBidi"/>
      <w:b/>
      <w:bCs/>
      <w:sz w:val="22"/>
      <w:szCs w:val="22"/>
      <w:lang w:val="en-GB" w:eastAsia="en-GB"/>
    </w:rPr>
  </w:style>
  <w:style w:type="character" w:customStyle="1" w:styleId="Heading4Char">
    <w:name w:val="Heading 4 Char"/>
    <w:basedOn w:val="DefaultParagraphFont"/>
    <w:link w:val="Heading4"/>
    <w:rsid w:val="002D5D3F"/>
    <w:rPr>
      <w:rFonts w:ascii="Arial" w:eastAsiaTheme="majorEastAsia" w:hAnsi="Arial" w:cstheme="majorBidi"/>
      <w:b/>
      <w:bCs/>
      <w:color w:val="FFFFFF" w:themeColor="background1"/>
      <w:sz w:val="22"/>
      <w:szCs w:val="22"/>
      <w:lang w:val="en-GB" w:eastAsia="en-GB"/>
    </w:rPr>
  </w:style>
  <w:style w:type="character" w:customStyle="1" w:styleId="Heading5Char">
    <w:name w:val="Heading 5 Char"/>
    <w:basedOn w:val="DefaultParagraphFont"/>
    <w:link w:val="Heading5"/>
    <w:rsid w:val="005E12CF"/>
    <w:rPr>
      <w:rFonts w:ascii="Arial" w:hAnsi="Arial"/>
      <w:b/>
      <w:sz w:val="22"/>
      <w:szCs w:val="22"/>
      <w:lang w:val="en-GB" w:eastAsia="en-GB"/>
    </w:rPr>
  </w:style>
  <w:style w:type="character" w:customStyle="1" w:styleId="Heading6Char">
    <w:name w:val="Heading 6 Char"/>
    <w:basedOn w:val="DefaultParagraphFont"/>
    <w:link w:val="Heading6"/>
    <w:rsid w:val="00BA409B"/>
    <w:rPr>
      <w:rFonts w:asciiTheme="majorHAnsi" w:eastAsiaTheme="majorEastAsia" w:hAnsiTheme="majorHAnsi" w:cstheme="majorBidi"/>
      <w:i/>
      <w:iCs/>
      <w:color w:val="243F60" w:themeColor="accent1" w:themeShade="7F"/>
      <w:sz w:val="48"/>
      <w:szCs w:val="48"/>
      <w:lang w:val="en-GB" w:eastAsia="en-GB"/>
    </w:rPr>
  </w:style>
  <w:style w:type="character" w:customStyle="1" w:styleId="Heading7Char">
    <w:name w:val="Heading 7 Char"/>
    <w:basedOn w:val="DefaultParagraphFont"/>
    <w:link w:val="Heading7"/>
    <w:rsid w:val="00BA409B"/>
    <w:rPr>
      <w:rFonts w:asciiTheme="majorHAnsi" w:eastAsiaTheme="majorEastAsia" w:hAnsiTheme="majorHAnsi" w:cstheme="majorBidi"/>
      <w:i/>
      <w:iCs/>
      <w:color w:val="404040" w:themeColor="text1" w:themeTint="BF"/>
      <w:sz w:val="48"/>
      <w:szCs w:val="48"/>
      <w:lang w:val="en-GB" w:eastAsia="en-GB"/>
    </w:rPr>
  </w:style>
  <w:style w:type="table" w:styleId="TableGrid">
    <w:name w:val="Table Grid"/>
    <w:basedOn w:val="TableNormal"/>
    <w:uiPriority w:val="59"/>
    <w:rsid w:val="007D4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C1052"/>
    <w:rPr>
      <w:color w:val="0000FF" w:themeColor="hyperlink"/>
      <w:u w:val="single"/>
    </w:rPr>
  </w:style>
  <w:style w:type="paragraph" w:styleId="BalloonText">
    <w:name w:val="Balloon Text"/>
    <w:basedOn w:val="Normal"/>
    <w:link w:val="BalloonTextChar"/>
    <w:uiPriority w:val="99"/>
    <w:semiHidden/>
    <w:unhideWhenUsed/>
    <w:rsid w:val="00DD6F96"/>
    <w:rPr>
      <w:rFonts w:ascii="Tahoma" w:hAnsi="Tahoma" w:cs="Tahoma"/>
      <w:sz w:val="16"/>
      <w:szCs w:val="16"/>
    </w:rPr>
  </w:style>
  <w:style w:type="character" w:customStyle="1" w:styleId="BalloonTextChar">
    <w:name w:val="Balloon Text Char"/>
    <w:basedOn w:val="DefaultParagraphFont"/>
    <w:link w:val="BalloonText"/>
    <w:uiPriority w:val="99"/>
    <w:semiHidden/>
    <w:rsid w:val="00DD6F96"/>
    <w:rPr>
      <w:rFonts w:ascii="Tahoma" w:hAnsi="Tahoma" w:cs="Tahoma"/>
      <w:sz w:val="16"/>
      <w:szCs w:val="16"/>
      <w:lang w:val="en-GB" w:eastAsia="en-GB"/>
    </w:rPr>
  </w:style>
  <w:style w:type="paragraph" w:customStyle="1" w:styleId="poem">
    <w:name w:val="poem"/>
    <w:basedOn w:val="Normal"/>
    <w:rsid w:val="00DC79A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02A78"/>
    <w:rPr>
      <w:color w:val="800080" w:themeColor="followedHyperlink"/>
      <w:u w:val="single"/>
    </w:rPr>
  </w:style>
  <w:style w:type="character" w:styleId="CommentReference">
    <w:name w:val="annotation reference"/>
    <w:basedOn w:val="DefaultParagraphFont"/>
    <w:uiPriority w:val="99"/>
    <w:semiHidden/>
    <w:unhideWhenUsed/>
    <w:rsid w:val="007E6276"/>
    <w:rPr>
      <w:sz w:val="16"/>
      <w:szCs w:val="16"/>
    </w:rPr>
  </w:style>
  <w:style w:type="paragraph" w:styleId="CommentText">
    <w:name w:val="annotation text"/>
    <w:basedOn w:val="Normal"/>
    <w:link w:val="CommentTextChar"/>
    <w:uiPriority w:val="99"/>
    <w:semiHidden/>
    <w:unhideWhenUsed/>
    <w:rsid w:val="007E6276"/>
    <w:rPr>
      <w:sz w:val="20"/>
      <w:szCs w:val="20"/>
    </w:rPr>
  </w:style>
  <w:style w:type="character" w:customStyle="1" w:styleId="CommentTextChar">
    <w:name w:val="Comment Text Char"/>
    <w:basedOn w:val="DefaultParagraphFont"/>
    <w:link w:val="CommentText"/>
    <w:uiPriority w:val="99"/>
    <w:semiHidden/>
    <w:rsid w:val="007E6276"/>
    <w:rPr>
      <w:lang w:val="en-GB" w:eastAsia="en-GB"/>
    </w:rPr>
  </w:style>
  <w:style w:type="paragraph" w:styleId="CommentSubject">
    <w:name w:val="annotation subject"/>
    <w:basedOn w:val="CommentText"/>
    <w:next w:val="CommentText"/>
    <w:link w:val="CommentSubjectChar"/>
    <w:uiPriority w:val="99"/>
    <w:semiHidden/>
    <w:unhideWhenUsed/>
    <w:rsid w:val="007E6276"/>
    <w:rPr>
      <w:b/>
      <w:bCs/>
    </w:rPr>
  </w:style>
  <w:style w:type="character" w:customStyle="1" w:styleId="CommentSubjectChar">
    <w:name w:val="Comment Subject Char"/>
    <w:basedOn w:val="CommentTextChar"/>
    <w:link w:val="CommentSubject"/>
    <w:uiPriority w:val="99"/>
    <w:semiHidden/>
    <w:rsid w:val="007E6276"/>
    <w:rPr>
      <w:b/>
      <w:bCs/>
      <w:lang w:val="en-GB" w:eastAsia="en-GB"/>
    </w:rPr>
  </w:style>
  <w:style w:type="paragraph" w:styleId="Header">
    <w:name w:val="header"/>
    <w:basedOn w:val="Normal"/>
    <w:link w:val="HeaderChar"/>
    <w:uiPriority w:val="99"/>
    <w:unhideWhenUsed/>
    <w:rsid w:val="00D32F2D"/>
    <w:pPr>
      <w:tabs>
        <w:tab w:val="center" w:pos="4320"/>
        <w:tab w:val="right" w:pos="8640"/>
      </w:tabs>
    </w:pPr>
  </w:style>
  <w:style w:type="character" w:customStyle="1" w:styleId="HeaderChar">
    <w:name w:val="Header Char"/>
    <w:basedOn w:val="DefaultParagraphFont"/>
    <w:link w:val="Header"/>
    <w:uiPriority w:val="99"/>
    <w:rsid w:val="00D32F2D"/>
    <w:rPr>
      <w:sz w:val="48"/>
      <w:szCs w:val="48"/>
      <w:lang w:val="en-GB" w:eastAsia="en-GB"/>
    </w:rPr>
  </w:style>
  <w:style w:type="paragraph" w:styleId="Footer">
    <w:name w:val="footer"/>
    <w:basedOn w:val="Normal"/>
    <w:link w:val="FooterChar"/>
    <w:uiPriority w:val="99"/>
    <w:unhideWhenUsed/>
    <w:rsid w:val="00D32F2D"/>
    <w:pPr>
      <w:tabs>
        <w:tab w:val="center" w:pos="4320"/>
        <w:tab w:val="right" w:pos="8640"/>
      </w:tabs>
    </w:pPr>
  </w:style>
  <w:style w:type="character" w:customStyle="1" w:styleId="FooterChar">
    <w:name w:val="Footer Char"/>
    <w:basedOn w:val="DefaultParagraphFont"/>
    <w:link w:val="Footer"/>
    <w:uiPriority w:val="99"/>
    <w:rsid w:val="00D32F2D"/>
    <w:rPr>
      <w:sz w:val="48"/>
      <w:szCs w:val="48"/>
      <w:lang w:val="en-GB" w:eastAsia="en-GB"/>
    </w:rPr>
  </w:style>
  <w:style w:type="character" w:styleId="PageNumber">
    <w:name w:val="page number"/>
    <w:basedOn w:val="DefaultParagraphFont"/>
    <w:uiPriority w:val="99"/>
    <w:semiHidden/>
    <w:unhideWhenUsed/>
    <w:rsid w:val="00D32F2D"/>
  </w:style>
  <w:style w:type="paragraph" w:customStyle="1" w:styleId="Bulleted">
    <w:name w:val="Bulleted"/>
    <w:basedOn w:val="ListParagraph"/>
    <w:qFormat/>
    <w:rsid w:val="006576CF"/>
    <w:pPr>
      <w:numPr>
        <w:numId w:val="32"/>
      </w:numPr>
      <w:tabs>
        <w:tab w:val="clear" w:pos="113"/>
      </w:tabs>
      <w:spacing w:before="40" w:after="80"/>
      <w:ind w:left="284" w:hanging="284"/>
    </w:pPr>
  </w:style>
  <w:style w:type="paragraph" w:customStyle="1" w:styleId="Numbered">
    <w:name w:val="Numbered"/>
    <w:basedOn w:val="Bulleted"/>
    <w:qFormat/>
    <w:rsid w:val="003B5D05"/>
    <w:pPr>
      <w:numPr>
        <w:numId w:val="34"/>
      </w:numPr>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dcross.org.uk/What-we-do/Teaching-resources/Quick-activities/Red-Cros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ppytime.com/poppy-craft-activities.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reatwar.co.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reatwar.co.uk/article/remembrance-poppy.ht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C8A71-D3B1-483E-BAD4-AA918CD9E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8F97ADD0</Template>
  <TotalTime>7</TotalTime>
  <Pages>4</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Youth Sport Trust</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Brooking</dc:creator>
  <cp:lastModifiedBy>Helen Davis</cp:lastModifiedBy>
  <cp:revision>9</cp:revision>
  <cp:lastPrinted>2014-05-06T13:00:00Z</cp:lastPrinted>
  <dcterms:created xsi:type="dcterms:W3CDTF">2014-08-07T09:01:00Z</dcterms:created>
  <dcterms:modified xsi:type="dcterms:W3CDTF">2014-08-07T11:02:00Z</dcterms:modified>
</cp:coreProperties>
</file>